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C3ED" w14:textId="596917A1" w:rsidR="00D6719A" w:rsidRPr="00007939" w:rsidRDefault="00D6719A" w:rsidP="00D6719A">
      <w:pPr>
        <w:jc w:val="right"/>
        <w:rPr>
          <w:rFonts w:ascii="Georgia" w:hAnsi="Georgia" w:cs="Plantagenet Cherokee"/>
          <w:smallCaps/>
          <w:lang w:val="en-GB"/>
        </w:rPr>
      </w:pPr>
      <w:r w:rsidRPr="00007939">
        <w:rPr>
          <w:rFonts w:ascii="Georgia" w:hAnsi="Georgia" w:cs="Plantagenet Cherokee"/>
          <w:smallCaps/>
          <w:lang w:val="en-GB"/>
        </w:rPr>
        <w:t>AYHD Board Meeting</w:t>
      </w:r>
      <w:r w:rsidR="00046DAA">
        <w:rPr>
          <w:rFonts w:ascii="Georgia" w:hAnsi="Georgia" w:cs="Plantagenet Cherokee"/>
          <w:smallCaps/>
          <w:lang w:val="en-GB"/>
        </w:rPr>
        <w:t xml:space="preserve"> </w:t>
      </w:r>
      <w:r w:rsidR="005F09B9">
        <w:rPr>
          <w:rFonts w:ascii="Georgia" w:hAnsi="Georgia" w:cs="Plantagenet Cherokee"/>
          <w:smallCaps/>
          <w:lang w:val="en-GB"/>
        </w:rPr>
        <w:t>1</w:t>
      </w:r>
      <w:r w:rsidR="00F6173B">
        <w:rPr>
          <w:rFonts w:ascii="Georgia" w:hAnsi="Georgia" w:cs="Plantagenet Cherokee"/>
          <w:smallCaps/>
          <w:lang w:val="en-GB"/>
        </w:rPr>
        <w:t>7</w:t>
      </w:r>
      <w:r w:rsidR="00F6173B" w:rsidRPr="00F6173B">
        <w:rPr>
          <w:rFonts w:ascii="Georgia" w:hAnsi="Georgia" w:cs="Plantagenet Cherokee"/>
          <w:smallCaps/>
          <w:vertAlign w:val="superscript"/>
          <w:lang w:val="en-GB"/>
        </w:rPr>
        <w:t>th</w:t>
      </w:r>
      <w:r w:rsidRPr="00007939">
        <w:rPr>
          <w:rFonts w:ascii="Georgia" w:hAnsi="Georgia" w:cs="Plantagenet Cherokee"/>
          <w:smallCaps/>
          <w:lang w:val="en-GB"/>
        </w:rPr>
        <w:t xml:space="preserve"> </w:t>
      </w:r>
      <w:r w:rsidR="00F6173B">
        <w:rPr>
          <w:rFonts w:ascii="Georgia" w:hAnsi="Georgia" w:cs="Plantagenet Cherokee"/>
          <w:smallCaps/>
          <w:lang w:val="en-GB"/>
        </w:rPr>
        <w:t>January 2020</w:t>
      </w:r>
    </w:p>
    <w:p w14:paraId="5DF23B9B" w14:textId="77777777" w:rsidR="00D6719A" w:rsidRPr="00007939" w:rsidRDefault="00D6719A" w:rsidP="00D6719A">
      <w:pP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30E5815A" w14:textId="795CD7EF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  <w:r w:rsidRPr="00007939">
        <w:rPr>
          <w:rFonts w:ascii="Georgia" w:hAnsi="Georgia" w:cs="Plantagenet Cherokee"/>
          <w:sz w:val="50"/>
          <w:szCs w:val="50"/>
          <w:lang w:val="en-GB"/>
        </w:rPr>
        <w:t xml:space="preserve">AYHD Board Meeting </w:t>
      </w:r>
    </w:p>
    <w:p w14:paraId="6FA01D94" w14:textId="77777777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6C9BA655" w14:textId="77777777" w:rsidR="00D6719A" w:rsidRPr="00007939" w:rsidRDefault="00D6719A" w:rsidP="00D6719A">
      <w:pPr>
        <w:jc w:val="center"/>
        <w:rPr>
          <w:rFonts w:ascii="Georgia" w:hAnsi="Georgia" w:cs="Plantagenet Cherokee"/>
          <w:lang w:val="en-GB"/>
        </w:rPr>
      </w:pPr>
    </w:p>
    <w:p w14:paraId="2A48F68D" w14:textId="170D9DDF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  <w:r w:rsidRPr="00007939">
        <w:rPr>
          <w:rFonts w:ascii="Georgia" w:hAnsi="Georgia" w:cs="Plantagenet Cherokee"/>
          <w:lang w:val="en-GB"/>
        </w:rPr>
        <w:t>The AYHD strongly believes in transparency. Therefore, the minutes from the</w:t>
      </w:r>
      <w:r>
        <w:rPr>
          <w:rFonts w:ascii="Georgia" w:hAnsi="Georgia" w:cs="Plantagenet Cherokee"/>
          <w:lang w:val="en-GB"/>
        </w:rPr>
        <w:t xml:space="preserve"> three-monthly</w:t>
      </w:r>
      <w:r w:rsidRPr="00007939">
        <w:rPr>
          <w:rFonts w:ascii="Georgia" w:hAnsi="Georgia" w:cs="Plantagenet Cherokee"/>
          <w:lang w:val="en-GB"/>
        </w:rPr>
        <w:t xml:space="preserve"> board meetings will be made available to all members. If you have any questions or comments regarding these </w:t>
      </w:r>
      <w:r>
        <w:rPr>
          <w:rFonts w:ascii="Georgia" w:hAnsi="Georgia" w:cs="Plantagenet Cherokee"/>
          <w:lang w:val="en-GB"/>
        </w:rPr>
        <w:t>notes, feel free to contact our</w:t>
      </w:r>
      <w:r w:rsidR="001A63CF">
        <w:rPr>
          <w:rFonts w:ascii="Georgia" w:hAnsi="Georgia" w:cs="Plantagenet Cherokee"/>
          <w:lang w:val="en-GB"/>
        </w:rPr>
        <w:t xml:space="preserve"> president</w:t>
      </w:r>
      <w:r>
        <w:rPr>
          <w:rFonts w:ascii="Georgia" w:hAnsi="Georgia" w:cs="Plantagenet Cherokee"/>
          <w:lang w:val="en-GB"/>
        </w:rPr>
        <w:t xml:space="preserve">: </w:t>
      </w:r>
      <w:hyperlink r:id="rId7" w:history="1">
        <w:r w:rsidR="001A63CF" w:rsidRPr="00344CD2">
          <w:rPr>
            <w:rStyle w:val="Hyperlink"/>
            <w:rFonts w:ascii="Georgia" w:hAnsi="Georgia" w:cs="Plantagenet Cherokee"/>
            <w:lang w:val="en-GB"/>
          </w:rPr>
          <w:t>t.riswick@let.ru.nl</w:t>
        </w:r>
      </w:hyperlink>
      <w:r w:rsidR="001A63CF">
        <w:rPr>
          <w:rFonts w:ascii="Georgia" w:hAnsi="Georgia" w:cs="Plantagenet Cherokee"/>
          <w:lang w:val="en-GB"/>
        </w:rPr>
        <w:t xml:space="preserve"> </w:t>
      </w:r>
    </w:p>
    <w:p w14:paraId="4C2759CF" w14:textId="77777777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1CAD4B32" w14:textId="77777777" w:rsidR="00D6719A" w:rsidRDefault="00D6719A" w:rsidP="00D6719A">
      <w:pPr>
        <w:pBdr>
          <w:bottom w:val="single" w:sz="4" w:space="1" w:color="auto"/>
        </w:pBd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3F2A6D58" w14:textId="77777777" w:rsidR="00D6719A" w:rsidRPr="00E53AD1" w:rsidRDefault="00D6719A" w:rsidP="00D6719A">
      <w:pPr>
        <w:rPr>
          <w:rFonts w:ascii="Georgia" w:hAnsi="Georgia" w:cs="Plantagenet Cherokee"/>
          <w:lang w:val="en-GB"/>
        </w:rPr>
      </w:pPr>
    </w:p>
    <w:p w14:paraId="59B19AF0" w14:textId="77777777" w:rsidR="00D6719A" w:rsidRPr="00E53AD1" w:rsidRDefault="00D6719A" w:rsidP="00D6719A">
      <w:pPr>
        <w:rPr>
          <w:rFonts w:ascii="Georgia" w:hAnsi="Georgia" w:cs="Plantagenet Cherokee"/>
          <w:lang w:val="en-GB"/>
        </w:rPr>
      </w:pPr>
    </w:p>
    <w:p w14:paraId="60204177" w14:textId="1D76FECB" w:rsidR="00D6719A" w:rsidRPr="005F09B9" w:rsidRDefault="00143D75" w:rsidP="00D6719A">
      <w:pPr>
        <w:spacing w:line="276" w:lineRule="auto"/>
        <w:rPr>
          <w:rFonts w:ascii="Georgia" w:hAnsi="Georgia" w:cs="Plantagenet Cherokee"/>
          <w:b/>
          <w:bCs/>
          <w:sz w:val="28"/>
          <w:szCs w:val="28"/>
          <w:lang w:val="en-GB"/>
        </w:rPr>
      </w:pPr>
      <w:r>
        <w:rPr>
          <w:rFonts w:ascii="Georgia" w:hAnsi="Georgia" w:cs="Plantagenet Cherokee"/>
          <w:b/>
          <w:bCs/>
          <w:sz w:val="28"/>
          <w:szCs w:val="28"/>
          <w:lang w:val="en-GB"/>
        </w:rPr>
        <w:t>Minutes</w:t>
      </w:r>
      <w:r w:rsidR="005F09B9" w:rsidRPr="005F09B9">
        <w:rPr>
          <w:rFonts w:ascii="Georgia" w:hAnsi="Georgia" w:cs="Plantagenet Cherokee"/>
          <w:b/>
          <w:bCs/>
          <w:sz w:val="28"/>
          <w:szCs w:val="28"/>
          <w:lang w:val="en-GB"/>
        </w:rPr>
        <w:t xml:space="preserve"> </w:t>
      </w:r>
    </w:p>
    <w:p w14:paraId="2BE7BCBE" w14:textId="7A4CF398" w:rsidR="005F09B9" w:rsidRPr="00143D75" w:rsidRDefault="00143D75" w:rsidP="00302F82">
      <w:pPr>
        <w:rPr>
          <w:rFonts w:ascii="Georgia" w:hAnsi="Georgia" w:cs="Plantagenet Cherokee"/>
          <w:lang w:val="en-GB"/>
        </w:rPr>
      </w:pPr>
      <w:r w:rsidRPr="00143D75">
        <w:rPr>
          <w:rFonts w:ascii="Georgia" w:hAnsi="Georgia" w:cs="Plantagenet Cherokee"/>
          <w:lang w:val="en-GB"/>
        </w:rPr>
        <w:t xml:space="preserve">Present: Tim </w:t>
      </w:r>
      <w:proofErr w:type="spellStart"/>
      <w:r w:rsidRPr="00143D75">
        <w:rPr>
          <w:rFonts w:ascii="Georgia" w:hAnsi="Georgia" w:cs="Plantagenet Cherokee"/>
          <w:lang w:val="en-GB"/>
        </w:rPr>
        <w:t>Riswick</w:t>
      </w:r>
      <w:proofErr w:type="spellEnd"/>
      <w:r w:rsidRPr="00143D75">
        <w:rPr>
          <w:rFonts w:ascii="Georgia" w:hAnsi="Georgia" w:cs="Plantagenet Cherokee"/>
          <w:lang w:val="en-GB"/>
        </w:rPr>
        <w:t xml:space="preserve">, Jeanne </w:t>
      </w:r>
      <w:proofErr w:type="spellStart"/>
      <w:r w:rsidRPr="00143D75">
        <w:rPr>
          <w:rFonts w:ascii="Georgia" w:hAnsi="Georgia" w:cs="Plantagenet Cherokee"/>
          <w:lang w:val="en-GB"/>
        </w:rPr>
        <w:t>Cilliers</w:t>
      </w:r>
      <w:proofErr w:type="spellEnd"/>
      <w:r w:rsidRPr="00143D75">
        <w:rPr>
          <w:rFonts w:ascii="Georgia" w:hAnsi="Georgia" w:cs="Plantagenet Cherokee"/>
          <w:lang w:val="en-GB"/>
        </w:rPr>
        <w:t xml:space="preserve">, </w:t>
      </w:r>
      <w:proofErr w:type="spellStart"/>
      <w:r w:rsidRPr="00143D75">
        <w:rPr>
          <w:rFonts w:ascii="Georgia" w:hAnsi="Georgia" w:cs="Plantagenet Cherokee"/>
          <w:lang w:val="en-GB"/>
        </w:rPr>
        <w:t>Ryohei</w:t>
      </w:r>
      <w:proofErr w:type="spellEnd"/>
      <w:r w:rsidRPr="00143D75">
        <w:rPr>
          <w:rFonts w:ascii="Georgia" w:hAnsi="Georgia" w:cs="Plantagenet Cherokee"/>
          <w:lang w:val="en-GB"/>
        </w:rPr>
        <w:t xml:space="preserve"> Mogi, Sarah Rafferty, Michail Raftakis and Evelien </w:t>
      </w:r>
      <w:proofErr w:type="spellStart"/>
      <w:r w:rsidRPr="00143D75">
        <w:rPr>
          <w:rFonts w:ascii="Georgia" w:hAnsi="Georgia" w:cs="Plantagenet Cherokee"/>
          <w:lang w:val="en-GB"/>
        </w:rPr>
        <w:t>Walhout</w:t>
      </w:r>
      <w:proofErr w:type="spellEnd"/>
      <w:r w:rsidRPr="00143D75">
        <w:rPr>
          <w:rFonts w:ascii="Georgia" w:hAnsi="Georgia" w:cs="Plantagenet Cherokee"/>
          <w:lang w:val="en-GB"/>
        </w:rPr>
        <w:t xml:space="preserve"> (report)</w:t>
      </w:r>
    </w:p>
    <w:p w14:paraId="1B86D73F" w14:textId="77777777" w:rsidR="00143D75" w:rsidRDefault="00143D75" w:rsidP="00302F82">
      <w:pPr>
        <w:rPr>
          <w:rFonts w:ascii="Georgia" w:hAnsi="Georgia" w:cs="Plantagenet Cherokee"/>
          <w:sz w:val="28"/>
          <w:szCs w:val="28"/>
          <w:lang w:val="en-GB"/>
        </w:rPr>
      </w:pPr>
    </w:p>
    <w:p w14:paraId="2C1FCA8E" w14:textId="4EC41CB2" w:rsidR="00302F82" w:rsidRDefault="00302F82" w:rsidP="00302F82">
      <w:pPr>
        <w:rPr>
          <w:rFonts w:ascii="Georgia" w:hAnsi="Georgia" w:cs="Plantagenet Cherokee"/>
          <w:sz w:val="28"/>
          <w:szCs w:val="28"/>
          <w:lang w:val="en-GB"/>
        </w:rPr>
      </w:pPr>
      <w:r>
        <w:rPr>
          <w:rFonts w:ascii="Georgia" w:hAnsi="Georgia" w:cs="Plantagenet Cherokee"/>
          <w:sz w:val="28"/>
          <w:szCs w:val="28"/>
          <w:lang w:val="en-GB"/>
        </w:rPr>
        <w:t>Opening</w:t>
      </w:r>
      <w:r w:rsidR="005F09B9">
        <w:rPr>
          <w:rFonts w:ascii="Georgia" w:hAnsi="Georgia" w:cs="Plantagenet Cherokee"/>
          <w:sz w:val="28"/>
          <w:szCs w:val="28"/>
          <w:lang w:val="en-GB"/>
        </w:rPr>
        <w:t>, agenda</w:t>
      </w:r>
      <w:r>
        <w:rPr>
          <w:rFonts w:ascii="Georgia" w:hAnsi="Georgia" w:cs="Plantagenet Cherokee"/>
          <w:sz w:val="28"/>
          <w:szCs w:val="28"/>
          <w:lang w:val="en-GB"/>
        </w:rPr>
        <w:t xml:space="preserve"> and announcements</w:t>
      </w:r>
      <w:r w:rsidR="00143D75">
        <w:rPr>
          <w:rFonts w:ascii="Georgia" w:hAnsi="Georgia" w:cs="Plantagenet Cherokee"/>
          <w:sz w:val="28"/>
          <w:szCs w:val="28"/>
          <w:lang w:val="en-GB"/>
        </w:rPr>
        <w:t>: -</w:t>
      </w:r>
    </w:p>
    <w:p w14:paraId="167EA18A" w14:textId="77777777" w:rsidR="00960E8B" w:rsidRDefault="00960E8B" w:rsidP="00D6719A">
      <w:pPr>
        <w:rPr>
          <w:rFonts w:ascii="Georgia" w:hAnsi="Georgia" w:cs="Plantagenet Cherokee"/>
          <w:lang w:val="en-GB"/>
        </w:rPr>
      </w:pPr>
    </w:p>
    <w:p w14:paraId="4B60D553" w14:textId="77777777" w:rsidR="00302F82" w:rsidRPr="00D6719A" w:rsidRDefault="00302F82" w:rsidP="00302F82">
      <w:pPr>
        <w:rPr>
          <w:rFonts w:ascii="Georgia" w:hAnsi="Georgia" w:cs="Plantagenet Cherokee"/>
          <w:sz w:val="28"/>
          <w:szCs w:val="28"/>
          <w:lang w:val="en-GB"/>
        </w:rPr>
      </w:pPr>
      <w:r w:rsidRPr="00D6719A">
        <w:rPr>
          <w:rFonts w:ascii="Georgia" w:hAnsi="Georgia" w:cs="Plantagenet Cherokee"/>
          <w:sz w:val="28"/>
          <w:szCs w:val="28"/>
          <w:lang w:val="en-GB"/>
        </w:rPr>
        <w:t>Content</w:t>
      </w:r>
    </w:p>
    <w:p w14:paraId="4F715F46" w14:textId="77777777" w:rsidR="00302F82" w:rsidRDefault="00302F82" w:rsidP="00D6719A">
      <w:pPr>
        <w:rPr>
          <w:rFonts w:ascii="Georgia" w:hAnsi="Georgia" w:cs="Plantagenet Cherokee"/>
          <w:lang w:val="en-GB"/>
        </w:rPr>
      </w:pPr>
    </w:p>
    <w:p w14:paraId="675B9A7E" w14:textId="41A5AC7E" w:rsidR="00143D75" w:rsidRPr="00921747" w:rsidRDefault="00143D75" w:rsidP="00355205">
      <w:pPr>
        <w:pStyle w:val="ListParagraph"/>
        <w:numPr>
          <w:ilvl w:val="0"/>
          <w:numId w:val="22"/>
        </w:numPr>
        <w:jc w:val="both"/>
        <w:rPr>
          <w:rFonts w:ascii="Georgia" w:hAnsi="Georgia"/>
          <w:i/>
          <w:iCs/>
          <w:lang w:val="en-US"/>
        </w:rPr>
      </w:pPr>
      <w:r w:rsidRPr="00921747">
        <w:rPr>
          <w:rFonts w:ascii="Georgia" w:hAnsi="Georgia"/>
          <w:i/>
          <w:iCs/>
          <w:lang w:val="en-US"/>
        </w:rPr>
        <w:t>Proposal Mentoring</w:t>
      </w:r>
      <w:r w:rsidRPr="00921747">
        <w:rPr>
          <w:rFonts w:ascii="Georgia" w:hAnsi="Georgia"/>
          <w:lang w:val="en-US"/>
        </w:rPr>
        <w:t xml:space="preserve">: </w:t>
      </w:r>
      <w:r w:rsidR="005802E9">
        <w:rPr>
          <w:rFonts w:ascii="Georgia" w:hAnsi="Georgia"/>
          <w:lang w:val="en-US"/>
        </w:rPr>
        <w:t xml:space="preserve">we first discuss </w:t>
      </w:r>
      <w:r w:rsidRPr="00921747">
        <w:rPr>
          <w:rFonts w:ascii="Georgia" w:hAnsi="Georgia"/>
          <w:lang w:val="en-US"/>
        </w:rPr>
        <w:t>the proposal of Sarah and Ryo</w:t>
      </w:r>
      <w:r w:rsidR="005802E9">
        <w:rPr>
          <w:rFonts w:ascii="Georgia" w:hAnsi="Georgia"/>
          <w:lang w:val="en-US"/>
        </w:rPr>
        <w:t xml:space="preserve">, </w:t>
      </w:r>
      <w:r w:rsidRPr="00921747">
        <w:rPr>
          <w:rFonts w:ascii="Georgia" w:hAnsi="Georgia"/>
          <w:lang w:val="en-US"/>
        </w:rPr>
        <w:t>dd. 10 Dec. 2019</w:t>
      </w:r>
      <w:r w:rsidR="005802E9">
        <w:rPr>
          <w:rFonts w:ascii="Georgia" w:hAnsi="Georgia"/>
          <w:lang w:val="en-US"/>
        </w:rPr>
        <w:t xml:space="preserve"> on mentoring</w:t>
      </w:r>
      <w:r w:rsidRPr="00921747">
        <w:rPr>
          <w:rFonts w:ascii="Georgia" w:hAnsi="Georgia"/>
          <w:lang w:val="en-US"/>
        </w:rPr>
        <w:t xml:space="preserve">. Of the two options presented (1. Mentoring that is arranged/organized as part of an event like ESHD; 2. 1 on 1 mentoring via Skype) </w:t>
      </w:r>
      <w:r w:rsidR="006858EE" w:rsidRPr="006858EE">
        <w:rPr>
          <w:rFonts w:ascii="Georgia" w:hAnsi="Georgia"/>
          <w:lang w:val="en-US"/>
        </w:rPr>
        <w:t>the first option</w:t>
      </w:r>
      <w:r w:rsidR="006858EE">
        <w:rPr>
          <w:rFonts w:ascii="Georgia" w:hAnsi="Georgia"/>
          <w:lang w:val="en-US"/>
        </w:rPr>
        <w:t xml:space="preserve"> </w:t>
      </w:r>
      <w:r w:rsidRPr="00921747">
        <w:rPr>
          <w:rFonts w:ascii="Georgia" w:hAnsi="Georgia"/>
          <w:lang w:val="en-US"/>
        </w:rPr>
        <w:t>seems most pr</w:t>
      </w:r>
      <w:r w:rsidR="00355205" w:rsidRPr="00921747">
        <w:rPr>
          <w:rFonts w:ascii="Georgia" w:hAnsi="Georgia"/>
          <w:lang w:val="en-US"/>
        </w:rPr>
        <w:t xml:space="preserve">actical </w:t>
      </w:r>
      <w:r w:rsidRPr="00921747">
        <w:rPr>
          <w:rFonts w:ascii="Georgia" w:hAnsi="Georgia"/>
          <w:lang w:val="en-US"/>
        </w:rPr>
        <w:t>in the short term.</w:t>
      </w:r>
      <w:r w:rsidR="00355205" w:rsidRPr="00921747">
        <w:rPr>
          <w:rFonts w:ascii="Georgia" w:hAnsi="Georgia"/>
          <w:lang w:val="en-US"/>
        </w:rPr>
        <w:t xml:space="preserve"> It is decided that we already plan a speed date event during ESSHC in Leiden on Friday 20 March 2020 in the evening, </w:t>
      </w:r>
      <w:r w:rsidR="005802E9">
        <w:rPr>
          <w:rFonts w:ascii="Georgia" w:hAnsi="Georgia"/>
          <w:lang w:val="en-US"/>
        </w:rPr>
        <w:t xml:space="preserve">prior to </w:t>
      </w:r>
      <w:r w:rsidR="00355205" w:rsidRPr="00921747">
        <w:rPr>
          <w:rFonts w:ascii="Georgia" w:hAnsi="Georgia"/>
          <w:lang w:val="en-US"/>
        </w:rPr>
        <w:t>the AYHD social event (preferably at 7</w:t>
      </w:r>
      <w:r w:rsidR="005802E9">
        <w:rPr>
          <w:rFonts w:ascii="Georgia" w:hAnsi="Georgia"/>
          <w:lang w:val="en-US"/>
        </w:rPr>
        <w:t>-7.30</w:t>
      </w:r>
      <w:r w:rsidR="00355205" w:rsidRPr="00921747">
        <w:rPr>
          <w:rFonts w:ascii="Georgia" w:hAnsi="Georgia"/>
          <w:lang w:val="en-US"/>
        </w:rPr>
        <w:t xml:space="preserve"> pm after which we have drinks). The venue should </w:t>
      </w:r>
      <w:r w:rsidR="005802E9">
        <w:rPr>
          <w:rFonts w:ascii="Georgia" w:hAnsi="Georgia"/>
          <w:lang w:val="en-US"/>
        </w:rPr>
        <w:t xml:space="preserve">preferably </w:t>
      </w:r>
      <w:r w:rsidR="00355205" w:rsidRPr="00921747">
        <w:rPr>
          <w:rFonts w:ascii="Georgia" w:hAnsi="Georgia"/>
          <w:lang w:val="en-US"/>
        </w:rPr>
        <w:t>be some quiet space in a pub (with rent up to 50 euro</w:t>
      </w:r>
      <w:r w:rsidR="005802E9">
        <w:rPr>
          <w:rFonts w:ascii="Georgia" w:hAnsi="Georgia"/>
          <w:lang w:val="en-US"/>
        </w:rPr>
        <w:t>/hou</w:t>
      </w:r>
      <w:r w:rsidR="00124065">
        <w:rPr>
          <w:rFonts w:ascii="Georgia" w:hAnsi="Georgia"/>
          <w:lang w:val="en-US"/>
        </w:rPr>
        <w:t>r</w:t>
      </w:r>
      <w:r w:rsidR="00355205" w:rsidRPr="00921747">
        <w:rPr>
          <w:rFonts w:ascii="Georgia" w:hAnsi="Georgia"/>
          <w:lang w:val="en-US"/>
        </w:rPr>
        <w:t xml:space="preserve">). Evelien will discuss these matters with </w:t>
      </w:r>
      <w:proofErr w:type="spellStart"/>
      <w:r w:rsidR="00355205" w:rsidRPr="00921747">
        <w:rPr>
          <w:rFonts w:ascii="Georgia" w:hAnsi="Georgia"/>
          <w:lang w:val="en-US"/>
        </w:rPr>
        <w:t>Marlou</w:t>
      </w:r>
      <w:proofErr w:type="spellEnd"/>
      <w:r w:rsidR="00355205" w:rsidRPr="00921747">
        <w:rPr>
          <w:rFonts w:ascii="Georgia" w:hAnsi="Georgia"/>
          <w:lang w:val="en-US"/>
        </w:rPr>
        <w:t xml:space="preserve"> </w:t>
      </w:r>
      <w:proofErr w:type="spellStart"/>
      <w:r w:rsidR="00355205" w:rsidRPr="00921747">
        <w:rPr>
          <w:rFonts w:ascii="Georgia" w:hAnsi="Georgia"/>
          <w:lang w:val="en-US"/>
        </w:rPr>
        <w:t>Schrover</w:t>
      </w:r>
      <w:proofErr w:type="spellEnd"/>
      <w:r w:rsidR="00355205" w:rsidRPr="00921747">
        <w:rPr>
          <w:rFonts w:ascii="Georgia" w:hAnsi="Georgia"/>
          <w:lang w:val="en-US"/>
        </w:rPr>
        <w:t>, local organizer of ESSHC 2020. Maybe the Ethnicity and Migration network can join forces with the Family and Demography network</w:t>
      </w:r>
      <w:r w:rsidR="00921747" w:rsidRPr="00921747">
        <w:rPr>
          <w:rFonts w:ascii="Georgia" w:hAnsi="Georgia"/>
          <w:lang w:val="en-US"/>
        </w:rPr>
        <w:t xml:space="preserve"> (Joana-Maria Pujadas-Mora and Hideko Matsuo)</w:t>
      </w:r>
      <w:r w:rsidR="00355205" w:rsidRPr="00921747">
        <w:rPr>
          <w:rFonts w:ascii="Georgia" w:hAnsi="Georgia"/>
          <w:lang w:val="en-US"/>
        </w:rPr>
        <w:t xml:space="preserve">. Another possibility is to look for </w:t>
      </w:r>
      <w:r w:rsidR="00124065">
        <w:rPr>
          <w:rFonts w:ascii="Georgia" w:hAnsi="Georgia"/>
          <w:lang w:val="en-US"/>
        </w:rPr>
        <w:t xml:space="preserve">assistance </w:t>
      </w:r>
      <w:r w:rsidR="00355205" w:rsidRPr="00921747">
        <w:rPr>
          <w:rFonts w:ascii="Georgia" w:hAnsi="Georgia"/>
          <w:lang w:val="en-US"/>
        </w:rPr>
        <w:t>within the Posthumus networks.</w:t>
      </w:r>
      <w:r w:rsidR="00921747" w:rsidRPr="00921747">
        <w:rPr>
          <w:rFonts w:ascii="Georgia" w:hAnsi="Georgia"/>
          <w:lang w:val="en-US"/>
        </w:rPr>
        <w:t xml:space="preserve"> </w:t>
      </w:r>
      <w:r w:rsidR="00355205" w:rsidRPr="00921747">
        <w:rPr>
          <w:rFonts w:ascii="Georgia" w:hAnsi="Georgia"/>
          <w:lang w:val="en-US"/>
        </w:rPr>
        <w:t xml:space="preserve">A speed date should take up about 5-7 minutes in which a </w:t>
      </w:r>
      <w:r w:rsidR="00921747" w:rsidRPr="00921747">
        <w:rPr>
          <w:rFonts w:ascii="Georgia" w:hAnsi="Georgia"/>
          <w:lang w:val="en-US"/>
        </w:rPr>
        <w:t>PhD</w:t>
      </w:r>
      <w:r w:rsidR="00355205" w:rsidRPr="00921747">
        <w:rPr>
          <w:rFonts w:ascii="Georgia" w:hAnsi="Georgia"/>
          <w:lang w:val="en-US"/>
        </w:rPr>
        <w:t xml:space="preserve">-student can talk with a senior on </w:t>
      </w:r>
      <w:r w:rsidR="00124065">
        <w:rPr>
          <w:rFonts w:ascii="Georgia" w:hAnsi="Georgia"/>
          <w:lang w:val="en-US"/>
        </w:rPr>
        <w:t xml:space="preserve">all sorts </w:t>
      </w:r>
      <w:proofErr w:type="gramStart"/>
      <w:r w:rsidR="00124065">
        <w:rPr>
          <w:rFonts w:ascii="Georgia" w:hAnsi="Georgia"/>
          <w:lang w:val="en-US"/>
        </w:rPr>
        <w:t xml:space="preserve">of </w:t>
      </w:r>
      <w:r w:rsidR="00355205" w:rsidRPr="00921747">
        <w:rPr>
          <w:rFonts w:ascii="Georgia" w:hAnsi="Georgia"/>
          <w:lang w:val="en-US"/>
        </w:rPr>
        <w:t xml:space="preserve"> matters</w:t>
      </w:r>
      <w:proofErr w:type="gramEnd"/>
      <w:r w:rsidR="00355205" w:rsidRPr="00921747">
        <w:rPr>
          <w:rFonts w:ascii="Georgia" w:hAnsi="Georgia"/>
          <w:lang w:val="en-US"/>
        </w:rPr>
        <w:t xml:space="preserve"> </w:t>
      </w:r>
      <w:r w:rsidR="00124065">
        <w:rPr>
          <w:rFonts w:ascii="Georgia" w:hAnsi="Georgia"/>
          <w:lang w:val="en-US"/>
        </w:rPr>
        <w:t xml:space="preserve">from strategies for </w:t>
      </w:r>
      <w:r w:rsidR="00355205" w:rsidRPr="00921747">
        <w:rPr>
          <w:rFonts w:ascii="Georgia" w:hAnsi="Georgia"/>
          <w:lang w:val="en-US"/>
        </w:rPr>
        <w:t>future career</w:t>
      </w:r>
      <w:r w:rsidR="00124065">
        <w:rPr>
          <w:rFonts w:ascii="Georgia" w:hAnsi="Georgia"/>
          <w:lang w:val="en-US"/>
        </w:rPr>
        <w:t xml:space="preserve"> to data/analysis </w:t>
      </w:r>
      <w:r w:rsidR="00355205" w:rsidRPr="00921747">
        <w:rPr>
          <w:rFonts w:ascii="Georgia" w:hAnsi="Georgia"/>
          <w:lang w:val="en-US"/>
        </w:rPr>
        <w:t xml:space="preserve">issues. </w:t>
      </w:r>
      <w:r w:rsidR="00921747" w:rsidRPr="00921747">
        <w:rPr>
          <w:rFonts w:ascii="Georgia" w:hAnsi="Georgia"/>
          <w:lang w:val="en-US"/>
        </w:rPr>
        <w:t>We will make a list of possible mentors and mentees – those who attend the ESSHC conference</w:t>
      </w:r>
      <w:r w:rsidR="00124065">
        <w:rPr>
          <w:rFonts w:ascii="Georgia" w:hAnsi="Georgia"/>
          <w:lang w:val="en-US"/>
        </w:rPr>
        <w:t xml:space="preserve"> anyway</w:t>
      </w:r>
      <w:r w:rsidR="00921747" w:rsidRPr="00921747">
        <w:rPr>
          <w:rFonts w:ascii="Georgia" w:hAnsi="Georgia"/>
          <w:lang w:val="en-US"/>
        </w:rPr>
        <w:t xml:space="preserve">. The next speed dating session can be organized </w:t>
      </w:r>
      <w:r w:rsidR="00124065">
        <w:rPr>
          <w:rFonts w:ascii="Georgia" w:hAnsi="Georgia"/>
          <w:lang w:val="en-US"/>
        </w:rPr>
        <w:t>at</w:t>
      </w:r>
      <w:r w:rsidR="00921747" w:rsidRPr="00921747">
        <w:rPr>
          <w:rFonts w:ascii="Georgia" w:hAnsi="Georgia"/>
          <w:lang w:val="en-US"/>
        </w:rPr>
        <w:t xml:space="preserve"> ESHD Madrid 2021.</w:t>
      </w:r>
      <w:r w:rsidRPr="00921747">
        <w:rPr>
          <w:rFonts w:ascii="Georgia" w:hAnsi="Georgia"/>
          <w:lang w:val="en-US"/>
        </w:rPr>
        <w:t xml:space="preserve"> </w:t>
      </w:r>
    </w:p>
    <w:p w14:paraId="7198987C" w14:textId="77777777" w:rsidR="00143D75" w:rsidRDefault="00143D75" w:rsidP="00143D75">
      <w:pPr>
        <w:pStyle w:val="ListParagraph"/>
        <w:rPr>
          <w:rFonts w:ascii="Georgia" w:hAnsi="Georgia" w:cs="Plantagenet Cherokee"/>
          <w:i/>
          <w:lang w:val="en-GB"/>
        </w:rPr>
      </w:pPr>
    </w:p>
    <w:p w14:paraId="1F80EC55" w14:textId="58F86957" w:rsidR="00D24051" w:rsidRPr="00D24051" w:rsidRDefault="00D6719A" w:rsidP="00124065">
      <w:pPr>
        <w:pStyle w:val="ListParagraph"/>
        <w:numPr>
          <w:ilvl w:val="0"/>
          <w:numId w:val="22"/>
        </w:numPr>
        <w:jc w:val="both"/>
        <w:rPr>
          <w:rFonts w:ascii="Georgia" w:hAnsi="Georgia" w:cs="Plantagenet Cherokee"/>
          <w:iCs/>
          <w:lang w:val="en-GB"/>
        </w:rPr>
      </w:pPr>
      <w:r w:rsidRPr="00D24051">
        <w:rPr>
          <w:rFonts w:ascii="Georgia" w:hAnsi="Georgia" w:cs="Plantagenet Cherokee"/>
          <w:i/>
          <w:lang w:val="en-GB"/>
        </w:rPr>
        <w:t>Progress website</w:t>
      </w:r>
      <w:r w:rsidR="00143D75" w:rsidRPr="00D24051">
        <w:rPr>
          <w:rFonts w:ascii="Georgia" w:hAnsi="Georgia" w:cs="Plantagenet Cherokee"/>
          <w:iCs/>
          <w:lang w:val="en-GB"/>
        </w:rPr>
        <w:t>:</w:t>
      </w:r>
      <w:r w:rsidR="00D24051" w:rsidRPr="00D24051">
        <w:rPr>
          <w:rFonts w:ascii="Georgia" w:hAnsi="Georgia" w:cs="Plantagenet Cherokee"/>
          <w:iCs/>
          <w:lang w:val="en-GB"/>
        </w:rPr>
        <w:t xml:space="preserve"> Michail invites</w:t>
      </w:r>
      <w:r w:rsidR="00D24051">
        <w:rPr>
          <w:rFonts w:ascii="Georgia" w:hAnsi="Georgia" w:cs="Plantagenet Cherokee"/>
          <w:iCs/>
          <w:lang w:val="en-GB"/>
        </w:rPr>
        <w:t xml:space="preserve"> his fellow </w:t>
      </w:r>
      <w:r w:rsidR="00D24051" w:rsidRPr="00D24051">
        <w:rPr>
          <w:rFonts w:ascii="Georgia" w:hAnsi="Georgia" w:cs="Plantagenet Cherokee"/>
          <w:iCs/>
          <w:lang w:val="en-GB"/>
        </w:rPr>
        <w:t xml:space="preserve">board members to send him all kinds of information on news and events for the website. The minutes of two board meetings should be added, as well as </w:t>
      </w:r>
      <w:r w:rsidR="00D24051">
        <w:rPr>
          <w:rFonts w:ascii="Georgia" w:hAnsi="Georgia" w:cs="Plantagenet Cherokee"/>
          <w:iCs/>
          <w:lang w:val="en-GB"/>
        </w:rPr>
        <w:t>a</w:t>
      </w:r>
      <w:r w:rsidR="00D24051" w:rsidRPr="00D24051">
        <w:rPr>
          <w:rFonts w:ascii="Georgia" w:hAnsi="Georgia" w:cs="Plantagenet Cherokee"/>
          <w:iCs/>
          <w:lang w:val="en-GB"/>
        </w:rPr>
        <w:t xml:space="preserve"> report on ESSHC (after March 2020).</w:t>
      </w:r>
      <w:r w:rsidR="00124065">
        <w:rPr>
          <w:rFonts w:ascii="Georgia" w:hAnsi="Georgia" w:cs="Plantagenet Cherokee"/>
          <w:iCs/>
          <w:lang w:val="en-GB"/>
        </w:rPr>
        <w:t xml:space="preserve"> Additionally, </w:t>
      </w:r>
      <w:r w:rsidR="00124065" w:rsidRPr="00D24051">
        <w:rPr>
          <w:rFonts w:ascii="Georgia" w:hAnsi="Georgia" w:cs="Plantagenet Cherokee"/>
          <w:iCs/>
          <w:lang w:val="en-GB"/>
        </w:rPr>
        <w:t xml:space="preserve">information on </w:t>
      </w:r>
      <w:proofErr w:type="spellStart"/>
      <w:r w:rsidR="00124065" w:rsidRPr="00D24051">
        <w:rPr>
          <w:rFonts w:ascii="Georgia" w:hAnsi="Georgia" w:cs="Plantagenet Cherokee"/>
          <w:iCs/>
          <w:lang w:val="en-GB"/>
        </w:rPr>
        <w:t>PopFest</w:t>
      </w:r>
      <w:proofErr w:type="spellEnd"/>
      <w:r w:rsidR="00124065" w:rsidRPr="00D24051">
        <w:rPr>
          <w:rFonts w:ascii="Georgia" w:hAnsi="Georgia" w:cs="Plantagenet Cherokee"/>
          <w:iCs/>
          <w:lang w:val="en-GB"/>
        </w:rPr>
        <w:t xml:space="preserve"> 2020 Florence </w:t>
      </w:r>
      <w:r w:rsidR="00124065">
        <w:rPr>
          <w:rFonts w:ascii="Georgia" w:hAnsi="Georgia" w:cs="Plantagenet Cherokee"/>
          <w:iCs/>
          <w:lang w:val="en-GB"/>
        </w:rPr>
        <w:t xml:space="preserve">should </w:t>
      </w:r>
      <w:r w:rsidR="00124065" w:rsidRPr="00D24051">
        <w:rPr>
          <w:rFonts w:ascii="Georgia" w:hAnsi="Georgia" w:cs="Plantagenet Cherokee"/>
          <w:iCs/>
          <w:lang w:val="en-GB"/>
        </w:rPr>
        <w:t>be added</w:t>
      </w:r>
      <w:r w:rsidR="00124065">
        <w:rPr>
          <w:rFonts w:ascii="Georgia" w:hAnsi="Georgia" w:cs="Plantagenet Cherokee"/>
          <w:iCs/>
          <w:lang w:val="en-GB"/>
        </w:rPr>
        <w:t>.</w:t>
      </w:r>
    </w:p>
    <w:p w14:paraId="11CA7897" w14:textId="77777777" w:rsidR="00D24051" w:rsidRPr="00D24051" w:rsidRDefault="00D24051" w:rsidP="00D24051">
      <w:pPr>
        <w:pStyle w:val="ListParagraph"/>
        <w:rPr>
          <w:rFonts w:ascii="Georgia" w:hAnsi="Georgia" w:cs="Plantagenet Cherokee"/>
          <w:iCs/>
          <w:lang w:val="en-GB"/>
        </w:rPr>
      </w:pPr>
    </w:p>
    <w:p w14:paraId="66DA354D" w14:textId="26AFAF07" w:rsidR="007C4B6F" w:rsidRPr="005F4EB3" w:rsidRDefault="00D6719A" w:rsidP="007C4B6F">
      <w:pPr>
        <w:pStyle w:val="ListParagraph"/>
        <w:numPr>
          <w:ilvl w:val="0"/>
          <w:numId w:val="22"/>
        </w:numPr>
        <w:jc w:val="both"/>
        <w:rPr>
          <w:rFonts w:ascii="Georgia" w:hAnsi="Georgia" w:cs="Plantagenet Cherokee"/>
          <w:iCs/>
          <w:lang w:val="en-GB"/>
        </w:rPr>
      </w:pPr>
      <w:r w:rsidRPr="005F4EB3">
        <w:rPr>
          <w:rFonts w:ascii="Georgia" w:hAnsi="Georgia" w:cs="Plantagenet Cherokee"/>
          <w:i/>
          <w:lang w:val="en-GB"/>
        </w:rPr>
        <w:t xml:space="preserve">Progress </w:t>
      </w:r>
      <w:r w:rsidR="001F4020" w:rsidRPr="005F4EB3">
        <w:rPr>
          <w:rFonts w:ascii="Georgia" w:hAnsi="Georgia" w:cs="Plantagenet Cherokee"/>
          <w:i/>
          <w:lang w:val="en-GB"/>
        </w:rPr>
        <w:t>on the newsletter</w:t>
      </w:r>
      <w:r w:rsidR="00D24051" w:rsidRPr="005F4EB3">
        <w:rPr>
          <w:rFonts w:ascii="Georgia" w:hAnsi="Georgia" w:cs="Plantagenet Cherokee"/>
          <w:iCs/>
          <w:lang w:val="en-GB"/>
        </w:rPr>
        <w:t xml:space="preserve">: due to unforeseen circumstances there was no newsletter sent after our last board meeting. The </w:t>
      </w:r>
      <w:r w:rsidR="00124065">
        <w:rPr>
          <w:rFonts w:ascii="Georgia" w:hAnsi="Georgia" w:cs="Plantagenet Cherokee"/>
          <w:iCs/>
          <w:lang w:val="en-GB"/>
        </w:rPr>
        <w:t>newest</w:t>
      </w:r>
      <w:r w:rsidR="00D24051" w:rsidRPr="005F4EB3">
        <w:rPr>
          <w:rFonts w:ascii="Georgia" w:hAnsi="Georgia" w:cs="Plantagenet Cherokee"/>
          <w:iCs/>
          <w:lang w:val="en-GB"/>
        </w:rPr>
        <w:t xml:space="preserve"> will be distributed within two weeks. A report on the Lund </w:t>
      </w:r>
      <w:proofErr w:type="spellStart"/>
      <w:r w:rsidR="00D24051" w:rsidRPr="005F4EB3">
        <w:rPr>
          <w:rFonts w:ascii="Georgia" w:hAnsi="Georgia" w:cs="Plantagenet Cherokee"/>
          <w:iCs/>
          <w:lang w:val="en-GB"/>
        </w:rPr>
        <w:t>summerschool</w:t>
      </w:r>
      <w:proofErr w:type="spellEnd"/>
      <w:r w:rsidR="00D24051" w:rsidRPr="005F4EB3">
        <w:rPr>
          <w:rFonts w:ascii="Georgia" w:hAnsi="Georgia" w:cs="Plantagenet Cherokee"/>
          <w:iCs/>
          <w:lang w:val="en-GB"/>
        </w:rPr>
        <w:t xml:space="preserve"> will be included</w:t>
      </w:r>
      <w:r w:rsidR="00124065">
        <w:rPr>
          <w:rFonts w:ascii="Georgia" w:hAnsi="Georgia" w:cs="Plantagenet Cherokee"/>
          <w:iCs/>
          <w:lang w:val="en-GB"/>
        </w:rPr>
        <w:t xml:space="preserve"> by Jeanne</w:t>
      </w:r>
      <w:r w:rsidR="00D24051" w:rsidRPr="005F4EB3">
        <w:rPr>
          <w:rFonts w:ascii="Georgia" w:hAnsi="Georgia" w:cs="Plantagenet Cherokee"/>
          <w:iCs/>
          <w:lang w:val="en-GB"/>
        </w:rPr>
        <w:t xml:space="preserve">. Sarah proposes to work with Google-docs in order to list possible </w:t>
      </w:r>
      <w:r w:rsidR="00124065">
        <w:rPr>
          <w:rFonts w:ascii="Georgia" w:hAnsi="Georgia" w:cs="Plantagenet Cherokee"/>
          <w:iCs/>
          <w:lang w:val="en-GB"/>
        </w:rPr>
        <w:lastRenderedPageBreak/>
        <w:t xml:space="preserve">spotlight </w:t>
      </w:r>
      <w:r w:rsidR="00D24051" w:rsidRPr="005F4EB3">
        <w:rPr>
          <w:rFonts w:ascii="Georgia" w:hAnsi="Georgia" w:cs="Plantagenet Cherokee"/>
          <w:iCs/>
          <w:lang w:val="en-GB"/>
        </w:rPr>
        <w:t>papers by young historical demographers to showcase in the newsletter and online.</w:t>
      </w:r>
      <w:r w:rsidR="00124065">
        <w:rPr>
          <w:rFonts w:ascii="Georgia" w:hAnsi="Georgia" w:cs="Plantagenet Cherokee"/>
          <w:iCs/>
          <w:lang w:val="en-GB"/>
        </w:rPr>
        <w:t xml:space="preserve"> She already sent a Google-docs invitation.</w:t>
      </w:r>
    </w:p>
    <w:p w14:paraId="45D71FE9" w14:textId="77777777" w:rsidR="00302F82" w:rsidRDefault="00302F82" w:rsidP="00302F82">
      <w:pPr>
        <w:pStyle w:val="ListParagraph"/>
        <w:jc w:val="both"/>
        <w:rPr>
          <w:rFonts w:ascii="Georgia" w:hAnsi="Georgia" w:cs="Plantagenet Cherokee"/>
          <w:i/>
          <w:lang w:val="en-GB"/>
        </w:rPr>
      </w:pPr>
    </w:p>
    <w:p w14:paraId="7C27F7F1" w14:textId="79807B8B" w:rsidR="007C4B6F" w:rsidRPr="005F4EB3" w:rsidRDefault="002835C5" w:rsidP="007C4B6F">
      <w:pPr>
        <w:pStyle w:val="ListParagraph"/>
        <w:numPr>
          <w:ilvl w:val="0"/>
          <w:numId w:val="22"/>
        </w:numPr>
        <w:jc w:val="both"/>
        <w:rPr>
          <w:rFonts w:ascii="Georgia" w:hAnsi="Georgia" w:cs="Plantagenet Cherokee"/>
          <w:i/>
          <w:lang w:val="en-GB"/>
        </w:rPr>
      </w:pPr>
      <w:r w:rsidRPr="005F4EB3">
        <w:rPr>
          <w:rFonts w:ascii="Georgia" w:hAnsi="Georgia" w:cs="Plantagenet Cherokee"/>
          <w:i/>
          <w:lang w:val="en-GB"/>
        </w:rPr>
        <w:t>Progress of the Facebook Group and Page</w:t>
      </w:r>
      <w:r w:rsidR="000C1738" w:rsidRPr="005F4EB3">
        <w:rPr>
          <w:rFonts w:ascii="Georgia" w:hAnsi="Georgia" w:cs="Plantagenet Cherokee"/>
          <w:i/>
          <w:lang w:val="en-GB"/>
        </w:rPr>
        <w:t xml:space="preserve"> and the Twitter account</w:t>
      </w:r>
      <w:r w:rsidR="005F4EB3" w:rsidRPr="005F4EB3">
        <w:rPr>
          <w:rFonts w:ascii="Georgia" w:hAnsi="Georgia" w:cs="Plantagenet Cherokee"/>
          <w:iCs/>
          <w:lang w:val="en-GB"/>
        </w:rPr>
        <w:t>: currently</w:t>
      </w:r>
      <w:r w:rsidR="00124065">
        <w:rPr>
          <w:rFonts w:ascii="Georgia" w:hAnsi="Georgia" w:cs="Plantagenet Cherokee"/>
          <w:iCs/>
          <w:lang w:val="en-GB"/>
        </w:rPr>
        <w:t xml:space="preserve"> we have</w:t>
      </w:r>
      <w:r w:rsidR="005F4EB3" w:rsidRPr="005F4EB3">
        <w:rPr>
          <w:rFonts w:ascii="Georgia" w:hAnsi="Georgia" w:cs="Plantagenet Cherokee"/>
          <w:iCs/>
          <w:lang w:val="en-GB"/>
        </w:rPr>
        <w:t xml:space="preserve"> some 320 followers on Twitter, young historical demographers are not that active on Facebook anymore. We use Twitter for </w:t>
      </w:r>
      <w:r w:rsidR="00124065">
        <w:rPr>
          <w:rFonts w:ascii="Georgia" w:hAnsi="Georgia" w:cs="Plantagenet Cherokee"/>
          <w:iCs/>
          <w:lang w:val="en-GB"/>
        </w:rPr>
        <w:t xml:space="preserve">(retweeting) </w:t>
      </w:r>
      <w:r w:rsidR="005F4EB3" w:rsidRPr="005F4EB3">
        <w:rPr>
          <w:rFonts w:ascii="Georgia" w:hAnsi="Georgia" w:cs="Plantagenet Cherokee"/>
          <w:iCs/>
          <w:lang w:val="en-GB"/>
        </w:rPr>
        <w:t>announcement</w:t>
      </w:r>
      <w:r w:rsidR="00124065">
        <w:rPr>
          <w:rFonts w:ascii="Georgia" w:hAnsi="Georgia" w:cs="Plantagenet Cherokee"/>
          <w:iCs/>
          <w:lang w:val="en-GB"/>
        </w:rPr>
        <w:t>s</w:t>
      </w:r>
      <w:r w:rsidR="005F4EB3" w:rsidRPr="005F4EB3">
        <w:rPr>
          <w:rFonts w:ascii="Georgia" w:hAnsi="Georgia" w:cs="Plantagenet Cherokee"/>
          <w:iCs/>
          <w:lang w:val="en-GB"/>
        </w:rPr>
        <w:t>, spotlight paper</w:t>
      </w:r>
      <w:r w:rsidR="00124065">
        <w:rPr>
          <w:rFonts w:ascii="Georgia" w:hAnsi="Georgia" w:cs="Plantagenet Cherokee"/>
          <w:iCs/>
          <w:lang w:val="en-GB"/>
        </w:rPr>
        <w:t>s</w:t>
      </w:r>
      <w:r w:rsidR="005F4EB3" w:rsidRPr="005F4EB3">
        <w:rPr>
          <w:rFonts w:ascii="Georgia" w:hAnsi="Georgia" w:cs="Plantagenet Cherokee"/>
          <w:iCs/>
          <w:lang w:val="en-GB"/>
        </w:rPr>
        <w:t xml:space="preserve"> and, in March, during ESSHC.</w:t>
      </w:r>
    </w:p>
    <w:p w14:paraId="0DF8DAD2" w14:textId="77777777" w:rsidR="00076EAD" w:rsidRDefault="00076EAD" w:rsidP="00076EAD">
      <w:pPr>
        <w:pStyle w:val="ListParagraph"/>
        <w:jc w:val="both"/>
        <w:rPr>
          <w:rFonts w:ascii="Georgia" w:hAnsi="Georgia" w:cs="Plantagenet Cherokee"/>
          <w:i/>
          <w:lang w:val="en-GB"/>
        </w:rPr>
      </w:pPr>
    </w:p>
    <w:p w14:paraId="77483B87" w14:textId="5AB1087B" w:rsidR="00076EAD" w:rsidRDefault="00FE775A" w:rsidP="00932B4E">
      <w:pPr>
        <w:pStyle w:val="ListParagraph"/>
        <w:numPr>
          <w:ilvl w:val="0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>Vacancies for regional ambassadors and related topics</w:t>
      </w:r>
      <w:r w:rsidR="00A16342">
        <w:rPr>
          <w:rFonts w:ascii="Georgia" w:hAnsi="Georgia"/>
          <w:lang w:val="en-US"/>
        </w:rPr>
        <w:t>: we are still in need of ambassadors in the America’s.</w:t>
      </w:r>
    </w:p>
    <w:p w14:paraId="62028928" w14:textId="77777777" w:rsidR="00076EAD" w:rsidRPr="007C4B6F" w:rsidRDefault="00076EAD" w:rsidP="00076EAD">
      <w:pPr>
        <w:pStyle w:val="ListParagraph"/>
        <w:jc w:val="both"/>
        <w:rPr>
          <w:rFonts w:ascii="Georgia" w:hAnsi="Georgia"/>
          <w:lang w:val="en-US"/>
        </w:rPr>
      </w:pPr>
    </w:p>
    <w:p w14:paraId="0D858398" w14:textId="22923997" w:rsidR="00FE775A" w:rsidRPr="00A16342" w:rsidRDefault="00FE775A" w:rsidP="00FE775A">
      <w:pPr>
        <w:pStyle w:val="ListParagraph"/>
        <w:numPr>
          <w:ilvl w:val="0"/>
          <w:numId w:val="22"/>
        </w:numPr>
        <w:ind w:left="708"/>
        <w:jc w:val="both"/>
        <w:rPr>
          <w:rFonts w:ascii="Georgia" w:hAnsi="Georgia"/>
          <w:iCs/>
          <w:lang w:val="en-US"/>
        </w:rPr>
      </w:pPr>
      <w:r w:rsidRPr="00A16342">
        <w:rPr>
          <w:rFonts w:ascii="Georgia" w:hAnsi="Georgia"/>
          <w:i/>
          <w:iCs/>
          <w:lang w:val="en-US"/>
        </w:rPr>
        <w:t>Progress on getting the materials from Summer School</w:t>
      </w:r>
      <w:r w:rsidR="005F09B9" w:rsidRPr="00A16342">
        <w:rPr>
          <w:rFonts w:ascii="Georgia" w:hAnsi="Georgia"/>
          <w:i/>
          <w:iCs/>
          <w:lang w:val="en-US"/>
        </w:rPr>
        <w:t>s</w:t>
      </w:r>
      <w:r w:rsidR="00A16342" w:rsidRPr="00A16342">
        <w:rPr>
          <w:rFonts w:ascii="Georgia" w:hAnsi="Georgia"/>
          <w:lang w:val="en-US"/>
        </w:rPr>
        <w:t>: only the slides, not the data, of the Lund summer school will be made available</w:t>
      </w:r>
      <w:r w:rsidR="00124065">
        <w:rPr>
          <w:rFonts w:ascii="Georgia" w:hAnsi="Georgia"/>
          <w:lang w:val="en-US"/>
        </w:rPr>
        <w:t xml:space="preserve"> through the website</w:t>
      </w:r>
      <w:r w:rsidR="00A16342" w:rsidRPr="00A16342">
        <w:rPr>
          <w:rFonts w:ascii="Georgia" w:hAnsi="Georgia"/>
          <w:lang w:val="en-US"/>
        </w:rPr>
        <w:t xml:space="preserve">. One can always contact Jeanne on data issues. </w:t>
      </w:r>
    </w:p>
    <w:p w14:paraId="26ACEA7B" w14:textId="77777777" w:rsidR="006A358C" w:rsidRPr="007C4B6F" w:rsidRDefault="006A358C" w:rsidP="006A358C">
      <w:pPr>
        <w:pStyle w:val="ListParagraph"/>
        <w:jc w:val="both"/>
        <w:rPr>
          <w:rFonts w:ascii="Georgia" w:hAnsi="Georgia"/>
          <w:lang w:val="en-US"/>
        </w:rPr>
      </w:pPr>
    </w:p>
    <w:p w14:paraId="049A0B11" w14:textId="3CEAD78F" w:rsidR="000C1738" w:rsidRDefault="000C1738" w:rsidP="00932B4E">
      <w:pPr>
        <w:pStyle w:val="ListParagraph"/>
        <w:numPr>
          <w:ilvl w:val="0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>Other upcoming events:</w:t>
      </w:r>
    </w:p>
    <w:p w14:paraId="6154B36C" w14:textId="77777777" w:rsidR="000C1738" w:rsidRDefault="000C1738" w:rsidP="000C1738">
      <w:pPr>
        <w:pStyle w:val="ListParagraph"/>
        <w:jc w:val="both"/>
        <w:rPr>
          <w:rFonts w:ascii="Georgia" w:hAnsi="Georgia"/>
          <w:i/>
          <w:iCs/>
          <w:lang w:val="en-US"/>
        </w:rPr>
      </w:pPr>
    </w:p>
    <w:p w14:paraId="09742EDF" w14:textId="5BB4E178" w:rsidR="000C1738" w:rsidRDefault="000C1738" w:rsidP="005F09B9">
      <w:pPr>
        <w:pStyle w:val="ListParagraph"/>
        <w:numPr>
          <w:ilvl w:val="0"/>
          <w:numId w:val="23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European Social Science History Conference</w:t>
      </w:r>
      <w:r w:rsidR="005F09B9">
        <w:rPr>
          <w:rFonts w:ascii="Georgia" w:hAnsi="Georgia"/>
          <w:iCs/>
          <w:lang w:val="en-US"/>
        </w:rPr>
        <w:t xml:space="preserve"> (Leiden, March 2020)</w:t>
      </w:r>
      <w:r>
        <w:rPr>
          <w:rFonts w:ascii="Georgia" w:hAnsi="Georgia"/>
          <w:iCs/>
          <w:lang w:val="en-US"/>
        </w:rPr>
        <w:t>;</w:t>
      </w:r>
      <w:r w:rsidR="00A16342">
        <w:rPr>
          <w:rFonts w:ascii="Georgia" w:hAnsi="Georgia"/>
          <w:iCs/>
          <w:lang w:val="en-US"/>
        </w:rPr>
        <w:t xml:space="preserve"> speed dating session and informal event (20 March 2020).</w:t>
      </w:r>
    </w:p>
    <w:p w14:paraId="4936E56C" w14:textId="7890B9E2" w:rsidR="000C1738" w:rsidRDefault="008A2A14" w:rsidP="005F09B9">
      <w:pPr>
        <w:pStyle w:val="ListParagraph"/>
        <w:numPr>
          <w:ilvl w:val="0"/>
          <w:numId w:val="23"/>
        </w:numPr>
        <w:jc w:val="both"/>
        <w:rPr>
          <w:rFonts w:ascii="Georgia" w:hAnsi="Georgia"/>
          <w:iCs/>
          <w:lang w:val="en-US"/>
        </w:rPr>
      </w:pPr>
      <w:r w:rsidRPr="008A2A14">
        <w:rPr>
          <w:rFonts w:ascii="Georgia" w:hAnsi="Georgia"/>
          <w:iCs/>
          <w:lang w:val="en-US"/>
        </w:rPr>
        <w:t>Annual International Conference</w:t>
      </w:r>
      <w:r>
        <w:rPr>
          <w:rFonts w:ascii="Georgia" w:hAnsi="Georgia"/>
          <w:iCs/>
          <w:lang w:val="en-US"/>
        </w:rPr>
        <w:t xml:space="preserve"> of the </w:t>
      </w:r>
      <w:r w:rsidRPr="008A2A14">
        <w:rPr>
          <w:rFonts w:ascii="Georgia" w:hAnsi="Georgia"/>
          <w:iCs/>
          <w:lang w:val="en-US"/>
        </w:rPr>
        <w:t>Royal Geographical Society</w:t>
      </w:r>
      <w:r w:rsidR="005F09B9">
        <w:rPr>
          <w:rFonts w:ascii="Georgia" w:hAnsi="Georgia"/>
          <w:iCs/>
          <w:lang w:val="en-US"/>
        </w:rPr>
        <w:t xml:space="preserve"> (London, </w:t>
      </w:r>
      <w:r>
        <w:rPr>
          <w:rFonts w:ascii="Georgia" w:hAnsi="Georgia"/>
          <w:iCs/>
          <w:lang w:val="en-US"/>
        </w:rPr>
        <w:t>August 20</w:t>
      </w:r>
      <w:r w:rsidR="00A16342">
        <w:rPr>
          <w:rFonts w:ascii="Georgia" w:hAnsi="Georgia"/>
          <w:iCs/>
          <w:lang w:val="en-US"/>
        </w:rPr>
        <w:t>20</w:t>
      </w:r>
      <w:r w:rsidR="005F09B9">
        <w:rPr>
          <w:rFonts w:ascii="Georgia" w:hAnsi="Georgia"/>
          <w:iCs/>
          <w:lang w:val="en-US"/>
        </w:rPr>
        <w:t>);</w:t>
      </w:r>
    </w:p>
    <w:p w14:paraId="492CD2B9" w14:textId="7405332E" w:rsidR="005F09B9" w:rsidRDefault="008C1359" w:rsidP="005F09B9">
      <w:pPr>
        <w:pStyle w:val="ListParagraph"/>
        <w:numPr>
          <w:ilvl w:val="0"/>
          <w:numId w:val="23"/>
        </w:numPr>
        <w:jc w:val="both"/>
        <w:rPr>
          <w:rFonts w:ascii="Georgia" w:hAnsi="Georgia"/>
          <w:iCs/>
          <w:lang w:val="en-US"/>
        </w:rPr>
      </w:pPr>
      <w:r w:rsidRPr="008C1359">
        <w:rPr>
          <w:rFonts w:ascii="Georgia" w:hAnsi="Georgia"/>
          <w:iCs/>
          <w:lang w:val="en-US"/>
        </w:rPr>
        <w:t>PAA Annual Meeting – April 22-25, 2020</w:t>
      </w:r>
      <w:r>
        <w:rPr>
          <w:rFonts w:ascii="Georgia" w:hAnsi="Georgia"/>
          <w:iCs/>
          <w:lang w:val="en-US"/>
        </w:rPr>
        <w:t xml:space="preserve">. Jeanne and Ryo will attend, and possibly organize a social event (and look for American ambassadors) </w:t>
      </w:r>
    </w:p>
    <w:p w14:paraId="24A7300B" w14:textId="77777777" w:rsidR="000C1738" w:rsidRPr="007C4B6F" w:rsidRDefault="000C1738" w:rsidP="000C1738">
      <w:pPr>
        <w:pStyle w:val="ListParagraph"/>
        <w:jc w:val="both"/>
        <w:rPr>
          <w:rFonts w:ascii="Georgia" w:hAnsi="Georgia"/>
          <w:lang w:val="en-US"/>
        </w:rPr>
      </w:pPr>
    </w:p>
    <w:p w14:paraId="034D349D" w14:textId="17A564D1" w:rsidR="00076EAD" w:rsidRDefault="00EB798F" w:rsidP="00932B4E">
      <w:pPr>
        <w:pStyle w:val="ListParagraph"/>
        <w:numPr>
          <w:ilvl w:val="0"/>
          <w:numId w:val="22"/>
        </w:numPr>
        <w:jc w:val="both"/>
        <w:rPr>
          <w:rFonts w:ascii="Georgia" w:hAnsi="Georgia"/>
          <w:i/>
          <w:iCs/>
          <w:lang w:val="en-US"/>
        </w:rPr>
      </w:pPr>
      <w:r w:rsidRPr="00932B4E">
        <w:rPr>
          <w:rFonts w:ascii="Georgia" w:hAnsi="Georgia"/>
          <w:i/>
          <w:iCs/>
          <w:lang w:val="en-US"/>
        </w:rPr>
        <w:t>Any other business</w:t>
      </w:r>
      <w:r w:rsidR="008C1359">
        <w:rPr>
          <w:rFonts w:ascii="Georgia" w:hAnsi="Georgia"/>
          <w:lang w:val="en-US"/>
        </w:rPr>
        <w:t>: -</w:t>
      </w:r>
    </w:p>
    <w:p w14:paraId="383E17EA" w14:textId="77777777" w:rsidR="00076EAD" w:rsidRPr="007C4B6F" w:rsidRDefault="00076EAD" w:rsidP="00076EAD">
      <w:pPr>
        <w:pStyle w:val="ListParagraph"/>
        <w:rPr>
          <w:rFonts w:ascii="Georgia" w:hAnsi="Georgia"/>
          <w:lang w:val="en-US"/>
        </w:rPr>
      </w:pPr>
    </w:p>
    <w:p w14:paraId="5ED64C08" w14:textId="37ED11FF" w:rsidR="00076EAD" w:rsidRDefault="00A619FC" w:rsidP="00932B4E">
      <w:pPr>
        <w:pStyle w:val="ListParagraph"/>
        <w:numPr>
          <w:ilvl w:val="0"/>
          <w:numId w:val="22"/>
        </w:numPr>
        <w:jc w:val="both"/>
        <w:rPr>
          <w:rFonts w:ascii="Georgia" w:hAnsi="Georgia"/>
          <w:i/>
          <w:iCs/>
          <w:lang w:val="en-US"/>
        </w:rPr>
      </w:pPr>
      <w:r w:rsidRPr="00932B4E">
        <w:rPr>
          <w:rFonts w:ascii="Georgia" w:hAnsi="Georgia"/>
          <w:i/>
          <w:iCs/>
          <w:lang w:val="en-US"/>
        </w:rPr>
        <w:t>Next Board Meeting</w:t>
      </w:r>
      <w:r w:rsidR="008C1359" w:rsidRPr="008C1359">
        <w:rPr>
          <w:rFonts w:ascii="Georgia" w:hAnsi="Georgia"/>
          <w:lang w:val="en-US"/>
        </w:rPr>
        <w:t>: within 3 months from now/after ESSHC Leiden.</w:t>
      </w:r>
      <w:r w:rsidR="008C1359">
        <w:rPr>
          <w:rFonts w:ascii="Georgia" w:hAnsi="Georgia"/>
          <w:i/>
          <w:iCs/>
          <w:lang w:val="en-US"/>
        </w:rPr>
        <w:t xml:space="preserve"> </w:t>
      </w:r>
      <w:r w:rsidR="00AB56D1">
        <w:rPr>
          <w:rFonts w:ascii="Georgia" w:hAnsi="Georgia"/>
          <w:i/>
          <w:iCs/>
          <w:lang w:val="en-US"/>
        </w:rPr>
        <w:t xml:space="preserve"> </w:t>
      </w:r>
    </w:p>
    <w:p w14:paraId="67971FF8" w14:textId="77777777" w:rsidR="00076EAD" w:rsidRPr="007C4B6F" w:rsidRDefault="00076EAD" w:rsidP="00076EAD">
      <w:pPr>
        <w:pStyle w:val="ListParagraph"/>
        <w:rPr>
          <w:rFonts w:ascii="Georgia" w:hAnsi="Georgia"/>
          <w:lang w:val="en-US"/>
        </w:rPr>
      </w:pPr>
    </w:p>
    <w:sectPr w:rsidR="00076EAD" w:rsidRPr="007C4B6F" w:rsidSect="00847520">
      <w:footerReference w:type="even" r:id="rId8"/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39910" w14:textId="77777777" w:rsidR="00185E52" w:rsidRDefault="00185E52">
      <w:r>
        <w:separator/>
      </w:r>
    </w:p>
  </w:endnote>
  <w:endnote w:type="continuationSeparator" w:id="0">
    <w:p w14:paraId="74BD8D7B" w14:textId="77777777" w:rsidR="00185E52" w:rsidRDefault="0018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agenet Cherokee">
    <w:altName w:val="Plantagenet Cherokee"/>
    <w:panose1 w:val="02020000000000000000"/>
    <w:charset w:val="B1"/>
    <w:family w:val="roman"/>
    <w:pitch w:val="variable"/>
    <w:sig w:usb0="80000803" w:usb1="00000000" w:usb2="00001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9488" w14:textId="77777777" w:rsidR="00CB2293" w:rsidRDefault="00CB2293" w:rsidP="00D671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C61FFC6" w14:textId="77777777" w:rsidR="00CB2293" w:rsidRDefault="00CB2293" w:rsidP="00D671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5D93" w14:textId="1D3FB6C4" w:rsidR="00CB2293" w:rsidRDefault="00CB2293" w:rsidP="00D671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0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83A140" w14:textId="77777777" w:rsidR="00CB2293" w:rsidRDefault="00CB2293" w:rsidP="00D671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CE68A" w14:textId="77777777" w:rsidR="00185E52" w:rsidRDefault="00185E52">
      <w:r>
        <w:separator/>
      </w:r>
    </w:p>
  </w:footnote>
  <w:footnote w:type="continuationSeparator" w:id="0">
    <w:p w14:paraId="02437B85" w14:textId="77777777" w:rsidR="00185E52" w:rsidRDefault="0018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7E1"/>
    <w:multiLevelType w:val="hybridMultilevel"/>
    <w:tmpl w:val="9B00F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7D7"/>
    <w:multiLevelType w:val="hybridMultilevel"/>
    <w:tmpl w:val="60E6B4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319F7"/>
    <w:multiLevelType w:val="hybridMultilevel"/>
    <w:tmpl w:val="B56C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22C9"/>
    <w:multiLevelType w:val="hybridMultilevel"/>
    <w:tmpl w:val="84D8C4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4AB"/>
    <w:multiLevelType w:val="hybridMultilevel"/>
    <w:tmpl w:val="D0C0F7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C3696"/>
    <w:multiLevelType w:val="hybridMultilevel"/>
    <w:tmpl w:val="8F30B0A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6184A"/>
    <w:multiLevelType w:val="hybridMultilevel"/>
    <w:tmpl w:val="2540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483A"/>
    <w:multiLevelType w:val="hybridMultilevel"/>
    <w:tmpl w:val="3E20D34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44A55"/>
    <w:multiLevelType w:val="hybridMultilevel"/>
    <w:tmpl w:val="B26092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77E4"/>
    <w:multiLevelType w:val="hybridMultilevel"/>
    <w:tmpl w:val="71B0D26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C1150"/>
    <w:multiLevelType w:val="hybridMultilevel"/>
    <w:tmpl w:val="9800DD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72670"/>
    <w:multiLevelType w:val="hybridMultilevel"/>
    <w:tmpl w:val="90C2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E7847"/>
    <w:multiLevelType w:val="hybridMultilevel"/>
    <w:tmpl w:val="FF8A095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9B56A6"/>
    <w:multiLevelType w:val="hybridMultilevel"/>
    <w:tmpl w:val="DF8206F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3A4FFD"/>
    <w:multiLevelType w:val="hybridMultilevel"/>
    <w:tmpl w:val="E63AF7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72A19"/>
    <w:multiLevelType w:val="hybridMultilevel"/>
    <w:tmpl w:val="54B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96CBC"/>
    <w:multiLevelType w:val="hybridMultilevel"/>
    <w:tmpl w:val="7994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15C8"/>
    <w:multiLevelType w:val="hybridMultilevel"/>
    <w:tmpl w:val="2AE8536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01905"/>
    <w:multiLevelType w:val="hybridMultilevel"/>
    <w:tmpl w:val="2DB6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40095"/>
    <w:multiLevelType w:val="hybridMultilevel"/>
    <w:tmpl w:val="193A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856A3"/>
    <w:multiLevelType w:val="hybridMultilevel"/>
    <w:tmpl w:val="C326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F4F36"/>
    <w:multiLevelType w:val="hybridMultilevel"/>
    <w:tmpl w:val="2426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B7F27"/>
    <w:multiLevelType w:val="hybridMultilevel"/>
    <w:tmpl w:val="B65A0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3"/>
  </w:num>
  <w:num w:numId="5">
    <w:abstractNumId w:val="21"/>
  </w:num>
  <w:num w:numId="6">
    <w:abstractNumId w:val="19"/>
  </w:num>
  <w:num w:numId="7">
    <w:abstractNumId w:val="6"/>
  </w:num>
  <w:num w:numId="8">
    <w:abstractNumId w:val="11"/>
  </w:num>
  <w:num w:numId="9">
    <w:abstractNumId w:val="18"/>
  </w:num>
  <w:num w:numId="10">
    <w:abstractNumId w:val="16"/>
  </w:num>
  <w:num w:numId="11">
    <w:abstractNumId w:val="1"/>
  </w:num>
  <w:num w:numId="12">
    <w:abstractNumId w:val="12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4"/>
  </w:num>
  <w:num w:numId="18">
    <w:abstractNumId w:val="8"/>
  </w:num>
  <w:num w:numId="19">
    <w:abstractNumId w:val="4"/>
  </w:num>
  <w:num w:numId="20">
    <w:abstractNumId w:val="3"/>
  </w:num>
  <w:num w:numId="21">
    <w:abstractNumId w:val="0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9A"/>
    <w:rsid w:val="00026749"/>
    <w:rsid w:val="0002768A"/>
    <w:rsid w:val="00046DAA"/>
    <w:rsid w:val="000733C9"/>
    <w:rsid w:val="00076EAD"/>
    <w:rsid w:val="00077127"/>
    <w:rsid w:val="000917A0"/>
    <w:rsid w:val="000C0C8C"/>
    <w:rsid w:val="000C1738"/>
    <w:rsid w:val="000E31FA"/>
    <w:rsid w:val="000E489D"/>
    <w:rsid w:val="000F3F0E"/>
    <w:rsid w:val="0011056C"/>
    <w:rsid w:val="00124065"/>
    <w:rsid w:val="00125074"/>
    <w:rsid w:val="0014061B"/>
    <w:rsid w:val="00143D75"/>
    <w:rsid w:val="001531B9"/>
    <w:rsid w:val="00174527"/>
    <w:rsid w:val="00175794"/>
    <w:rsid w:val="00182A51"/>
    <w:rsid w:val="00185E52"/>
    <w:rsid w:val="001A63CF"/>
    <w:rsid w:val="001D4822"/>
    <w:rsid w:val="001F164D"/>
    <w:rsid w:val="001F4020"/>
    <w:rsid w:val="001F78D6"/>
    <w:rsid w:val="002238EC"/>
    <w:rsid w:val="00227E04"/>
    <w:rsid w:val="00280AFB"/>
    <w:rsid w:val="002835C5"/>
    <w:rsid w:val="00287350"/>
    <w:rsid w:val="00302F82"/>
    <w:rsid w:val="00311AAA"/>
    <w:rsid w:val="00314D43"/>
    <w:rsid w:val="00355205"/>
    <w:rsid w:val="003978B1"/>
    <w:rsid w:val="003E3AF0"/>
    <w:rsid w:val="004611E7"/>
    <w:rsid w:val="00483DFE"/>
    <w:rsid w:val="004917B1"/>
    <w:rsid w:val="004A30C4"/>
    <w:rsid w:val="004D4BB7"/>
    <w:rsid w:val="00526C6C"/>
    <w:rsid w:val="005534D8"/>
    <w:rsid w:val="00574C2C"/>
    <w:rsid w:val="005802E9"/>
    <w:rsid w:val="00585A29"/>
    <w:rsid w:val="005A6A2C"/>
    <w:rsid w:val="005B0BD4"/>
    <w:rsid w:val="005C50D0"/>
    <w:rsid w:val="005F09B9"/>
    <w:rsid w:val="005F4EB3"/>
    <w:rsid w:val="005F62CB"/>
    <w:rsid w:val="006054D6"/>
    <w:rsid w:val="00623C07"/>
    <w:rsid w:val="006853C6"/>
    <w:rsid w:val="006858EE"/>
    <w:rsid w:val="006A358C"/>
    <w:rsid w:val="006D6DD9"/>
    <w:rsid w:val="007078E8"/>
    <w:rsid w:val="0073204F"/>
    <w:rsid w:val="00783ECC"/>
    <w:rsid w:val="007A6A4A"/>
    <w:rsid w:val="007C4B6F"/>
    <w:rsid w:val="007C7E4D"/>
    <w:rsid w:val="007F6F88"/>
    <w:rsid w:val="008138E8"/>
    <w:rsid w:val="008471CE"/>
    <w:rsid w:val="00847520"/>
    <w:rsid w:val="00850592"/>
    <w:rsid w:val="00892835"/>
    <w:rsid w:val="008A2A14"/>
    <w:rsid w:val="008C1359"/>
    <w:rsid w:val="008D5E28"/>
    <w:rsid w:val="00921747"/>
    <w:rsid w:val="00932B4E"/>
    <w:rsid w:val="00935835"/>
    <w:rsid w:val="0094265E"/>
    <w:rsid w:val="00956CFF"/>
    <w:rsid w:val="00960E8B"/>
    <w:rsid w:val="00967D9E"/>
    <w:rsid w:val="00A0500F"/>
    <w:rsid w:val="00A16342"/>
    <w:rsid w:val="00A47C8D"/>
    <w:rsid w:val="00A57D3B"/>
    <w:rsid w:val="00A619FC"/>
    <w:rsid w:val="00A85DF7"/>
    <w:rsid w:val="00AA5F20"/>
    <w:rsid w:val="00AB56D1"/>
    <w:rsid w:val="00AB7844"/>
    <w:rsid w:val="00AC206D"/>
    <w:rsid w:val="00AF35CD"/>
    <w:rsid w:val="00B15D69"/>
    <w:rsid w:val="00B27D26"/>
    <w:rsid w:val="00B33916"/>
    <w:rsid w:val="00B6066A"/>
    <w:rsid w:val="00B73801"/>
    <w:rsid w:val="00B97BFB"/>
    <w:rsid w:val="00BA073E"/>
    <w:rsid w:val="00BF22DE"/>
    <w:rsid w:val="00C33998"/>
    <w:rsid w:val="00C73C25"/>
    <w:rsid w:val="00CB2293"/>
    <w:rsid w:val="00CC6DDC"/>
    <w:rsid w:val="00CE5261"/>
    <w:rsid w:val="00CF3D6D"/>
    <w:rsid w:val="00D00235"/>
    <w:rsid w:val="00D06B3C"/>
    <w:rsid w:val="00D10F79"/>
    <w:rsid w:val="00D114DC"/>
    <w:rsid w:val="00D24051"/>
    <w:rsid w:val="00D32708"/>
    <w:rsid w:val="00D6719A"/>
    <w:rsid w:val="00D801E9"/>
    <w:rsid w:val="00D92950"/>
    <w:rsid w:val="00DA4E8C"/>
    <w:rsid w:val="00DA6C13"/>
    <w:rsid w:val="00DE7BE5"/>
    <w:rsid w:val="00DF2A88"/>
    <w:rsid w:val="00E03606"/>
    <w:rsid w:val="00E17B3B"/>
    <w:rsid w:val="00E66A2D"/>
    <w:rsid w:val="00E9155A"/>
    <w:rsid w:val="00EA5120"/>
    <w:rsid w:val="00EB798F"/>
    <w:rsid w:val="00EC32A0"/>
    <w:rsid w:val="00EC5D81"/>
    <w:rsid w:val="00EE5052"/>
    <w:rsid w:val="00F16069"/>
    <w:rsid w:val="00F179D9"/>
    <w:rsid w:val="00F50732"/>
    <w:rsid w:val="00F6173B"/>
    <w:rsid w:val="00F716C5"/>
    <w:rsid w:val="00F90675"/>
    <w:rsid w:val="00FA07FF"/>
    <w:rsid w:val="00FC56A9"/>
    <w:rsid w:val="00FC61C0"/>
    <w:rsid w:val="00FD3133"/>
    <w:rsid w:val="00FE775A"/>
    <w:rsid w:val="00FF522E"/>
    <w:rsid w:val="528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C49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1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1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71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19A"/>
  </w:style>
  <w:style w:type="character" w:styleId="PageNumber">
    <w:name w:val="page number"/>
    <w:basedOn w:val="DefaultParagraphFont"/>
    <w:uiPriority w:val="99"/>
    <w:semiHidden/>
    <w:unhideWhenUsed/>
    <w:rsid w:val="00D6719A"/>
  </w:style>
  <w:style w:type="character" w:styleId="CommentReference">
    <w:name w:val="annotation reference"/>
    <w:basedOn w:val="DefaultParagraphFont"/>
    <w:uiPriority w:val="99"/>
    <w:semiHidden/>
    <w:unhideWhenUsed/>
    <w:rsid w:val="00D671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1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19A"/>
  </w:style>
  <w:style w:type="paragraph" w:styleId="BalloonText">
    <w:name w:val="Balloon Text"/>
    <w:basedOn w:val="Normal"/>
    <w:link w:val="BalloonTextChar"/>
    <w:uiPriority w:val="99"/>
    <w:semiHidden/>
    <w:unhideWhenUsed/>
    <w:rsid w:val="00D671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9A"/>
    <w:rPr>
      <w:rFonts w:ascii="Lucida Grande" w:hAnsi="Lucida Grande" w:cs="Lucida Grande"/>
      <w:sz w:val="18"/>
      <w:szCs w:val="18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1A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riswick@let.r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Matthys</dc:creator>
  <cp:lastModifiedBy>Michalis Raftakis</cp:lastModifiedBy>
  <cp:revision>2</cp:revision>
  <cp:lastPrinted>2020-01-18T18:29:00Z</cp:lastPrinted>
  <dcterms:created xsi:type="dcterms:W3CDTF">2020-12-18T16:10:00Z</dcterms:created>
  <dcterms:modified xsi:type="dcterms:W3CDTF">2020-12-18T16:10:00Z</dcterms:modified>
</cp:coreProperties>
</file>