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C3ED" w14:textId="42929F9C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D00235">
        <w:rPr>
          <w:rFonts w:ascii="Georgia" w:hAnsi="Georgia" w:cs="Plantagenet Cherokee"/>
          <w:smallCaps/>
          <w:lang w:val="en-GB"/>
        </w:rPr>
        <w:t xml:space="preserve"> 18</w:t>
      </w:r>
      <w:r w:rsidR="00D00235" w:rsidRPr="00D00235">
        <w:rPr>
          <w:rFonts w:ascii="Georgia" w:hAnsi="Georgia" w:cs="Plantagenet Cherokee"/>
          <w:smallCaps/>
          <w:vertAlign w:val="superscript"/>
          <w:lang w:val="en-GB"/>
        </w:rPr>
        <w:t>th</w:t>
      </w:r>
      <w:r w:rsidRPr="00007939">
        <w:rPr>
          <w:rFonts w:ascii="Georgia" w:hAnsi="Georgia" w:cs="Plantagenet Cherokee"/>
          <w:smallCaps/>
          <w:lang w:val="en-GB"/>
        </w:rPr>
        <w:t xml:space="preserve"> </w:t>
      </w:r>
      <w:r w:rsidR="00D00235">
        <w:rPr>
          <w:rFonts w:ascii="Georgia" w:hAnsi="Georgia" w:cs="Plantagenet Cherokee"/>
          <w:smallCaps/>
          <w:lang w:val="en-GB"/>
        </w:rPr>
        <w:t>July</w:t>
      </w:r>
      <w:r w:rsidR="00E03606">
        <w:rPr>
          <w:rFonts w:ascii="Georgia" w:hAnsi="Georgia" w:cs="Plantagenet Cherokee"/>
          <w:smallCaps/>
          <w:lang w:val="en-GB"/>
        </w:rPr>
        <w:t xml:space="preserve"> 2018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>AYHD Board Meeting Report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0D91DE74" w14:textId="77777777" w:rsidR="00D6719A" w:rsidRPr="00E53AD1" w:rsidRDefault="00D6719A" w:rsidP="00D6719A">
      <w:pPr>
        <w:spacing w:line="276" w:lineRule="auto"/>
        <w:rPr>
          <w:rFonts w:ascii="Georgia" w:hAnsi="Georgia" w:cs="Plantagenet Cherokee"/>
          <w:sz w:val="28"/>
          <w:szCs w:val="28"/>
          <w:lang w:val="en-GB"/>
        </w:rPr>
      </w:pPr>
      <w:r w:rsidRPr="00E53AD1">
        <w:rPr>
          <w:rFonts w:ascii="Georgia" w:hAnsi="Georgia" w:cs="Plantagenet Cherokee"/>
          <w:sz w:val="28"/>
          <w:szCs w:val="28"/>
          <w:lang w:val="en-GB"/>
        </w:rPr>
        <w:t>Attendance</w:t>
      </w:r>
    </w:p>
    <w:p w14:paraId="300FC5E2" w14:textId="77777777" w:rsidR="00D6719A" w:rsidRDefault="00D6719A" w:rsidP="00D6719A">
      <w:pPr>
        <w:spacing w:line="276" w:lineRule="auto"/>
        <w:rPr>
          <w:rFonts w:ascii="Georgia" w:hAnsi="Georgia" w:cs="Plantagenet Cherokee"/>
          <w:lang w:val="en-GB"/>
        </w:rPr>
      </w:pPr>
    </w:p>
    <w:p w14:paraId="68273C5A" w14:textId="36A32E96" w:rsidR="00D6719A" w:rsidRDefault="00D6719A" w:rsidP="00D6719A">
      <w:pPr>
        <w:spacing w:line="276" w:lineRule="auto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Board Meeting </w:t>
      </w:r>
      <w:r w:rsidR="00D00235">
        <w:rPr>
          <w:rFonts w:ascii="Georgia" w:hAnsi="Georgia" w:cs="Plantagenet Cherokee"/>
          <w:lang w:val="en-GB"/>
        </w:rPr>
        <w:t>18</w:t>
      </w:r>
      <w:r w:rsidR="00E03606">
        <w:rPr>
          <w:rFonts w:ascii="Georgia" w:hAnsi="Georgia" w:cs="Plantagenet Cherokee"/>
          <w:vertAlign w:val="superscript"/>
          <w:lang w:val="en-GB"/>
        </w:rPr>
        <w:t>t</w:t>
      </w:r>
      <w:r w:rsidR="00D00235">
        <w:rPr>
          <w:rFonts w:ascii="Georgia" w:hAnsi="Georgia" w:cs="Plantagenet Cherokee"/>
          <w:vertAlign w:val="superscript"/>
          <w:lang w:val="en-GB"/>
        </w:rPr>
        <w:t>h</w:t>
      </w:r>
      <w:r>
        <w:rPr>
          <w:rFonts w:ascii="Georgia" w:hAnsi="Georgia" w:cs="Plantagenet Cherokee"/>
          <w:lang w:val="en-GB"/>
        </w:rPr>
        <w:t xml:space="preserve"> </w:t>
      </w:r>
      <w:r w:rsidR="00D00235">
        <w:rPr>
          <w:rFonts w:ascii="Georgia" w:hAnsi="Georgia" w:cs="Plantagenet Cherokee"/>
          <w:lang w:val="en-GB"/>
        </w:rPr>
        <w:t>July</w:t>
      </w:r>
      <w:r w:rsidR="007C7E4D">
        <w:rPr>
          <w:rFonts w:ascii="Georgia" w:hAnsi="Georgia" w:cs="Plantagenet Cherokee"/>
          <w:lang w:val="en-GB"/>
        </w:rPr>
        <w:t xml:space="preserve"> </w:t>
      </w:r>
      <w:r>
        <w:rPr>
          <w:rFonts w:ascii="Georgia" w:hAnsi="Georgia" w:cs="Plantagenet Cherokee"/>
          <w:lang w:val="en-GB"/>
        </w:rPr>
        <w:t>201</w:t>
      </w:r>
      <w:r w:rsidR="00E03606">
        <w:rPr>
          <w:rFonts w:ascii="Georgia" w:hAnsi="Georgia" w:cs="Plantagenet Cherokee"/>
          <w:lang w:val="en-GB"/>
        </w:rPr>
        <w:t>8</w:t>
      </w:r>
      <w:r>
        <w:rPr>
          <w:rFonts w:ascii="Georgia" w:hAnsi="Georgia" w:cs="Plantagenet Cherokee"/>
          <w:lang w:val="en-GB"/>
        </w:rPr>
        <w:t xml:space="preserve">  (online)</w:t>
      </w:r>
    </w:p>
    <w:p w14:paraId="44432CF3" w14:textId="5F6EC846" w:rsidR="00D6719A" w:rsidRDefault="00D6719A" w:rsidP="00D6719A">
      <w:pPr>
        <w:spacing w:line="276" w:lineRule="auto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Present: Tim Riswick (president), </w:t>
      </w:r>
      <w:r w:rsidR="001A63CF">
        <w:rPr>
          <w:rFonts w:ascii="Georgia" w:hAnsi="Georgia" w:cs="Plantagenet Cherokee"/>
          <w:lang w:val="en-GB"/>
        </w:rPr>
        <w:t xml:space="preserve">Benjamin Matuzak (vice-president), </w:t>
      </w:r>
      <w:r w:rsidR="00E03606">
        <w:rPr>
          <w:rFonts w:ascii="Georgia" w:hAnsi="Georgia" w:cs="Plantagenet Cherokee"/>
          <w:lang w:val="en-GB"/>
        </w:rPr>
        <w:t>Stephanie Klages (PR-officer)</w:t>
      </w:r>
      <w:r w:rsidR="00D00235">
        <w:rPr>
          <w:rFonts w:ascii="Georgia" w:hAnsi="Georgia" w:cs="Plantagenet Cherokee"/>
          <w:lang w:val="en-GB"/>
        </w:rPr>
        <w:t>,</w:t>
      </w:r>
      <w:r w:rsidR="008471CE">
        <w:rPr>
          <w:rFonts w:ascii="Georgia" w:hAnsi="Georgia" w:cs="Plantagenet Cherokee"/>
          <w:lang w:val="en-GB"/>
        </w:rPr>
        <w:t xml:space="preserve"> </w:t>
      </w:r>
      <w:r w:rsidR="00D00235" w:rsidRPr="00D00235">
        <w:rPr>
          <w:rFonts w:ascii="Georgia" w:hAnsi="Georgia" w:cs="Plantagenet Cherokee"/>
          <w:lang w:val="en-GB"/>
        </w:rPr>
        <w:t>Michail Raftakis</w:t>
      </w:r>
      <w:r w:rsidR="00D00235">
        <w:rPr>
          <w:rFonts w:ascii="Georgia" w:hAnsi="Georgia" w:cs="Plantagenet Cherokee"/>
          <w:lang w:val="en-GB"/>
        </w:rPr>
        <w:t xml:space="preserve"> (PR-officer) </w:t>
      </w:r>
      <w:r w:rsidR="008471CE">
        <w:rPr>
          <w:rFonts w:ascii="Georgia" w:hAnsi="Georgia" w:cs="Plantagenet Cherokee"/>
          <w:lang w:val="en-GB"/>
        </w:rPr>
        <w:t xml:space="preserve">and </w:t>
      </w:r>
      <w:r w:rsidR="00E03606">
        <w:rPr>
          <w:rFonts w:ascii="Georgia" w:hAnsi="Georgia" w:cs="Plantagenet Cherokee"/>
          <w:lang w:val="en-GB"/>
        </w:rPr>
        <w:t>Evelien Walhout</w:t>
      </w:r>
      <w:r w:rsidR="001F164D">
        <w:rPr>
          <w:rFonts w:ascii="Georgia" w:hAnsi="Georgia" w:cs="Plantagenet Cherokee"/>
          <w:lang w:val="en-GB"/>
        </w:rPr>
        <w:t xml:space="preserve"> (secretary</w:t>
      </w:r>
      <w:r>
        <w:rPr>
          <w:rFonts w:ascii="Georgia" w:hAnsi="Georgia" w:cs="Plantagenet Cherokee"/>
          <w:lang w:val="en-GB"/>
        </w:rPr>
        <w:t>)</w:t>
      </w:r>
    </w:p>
    <w:p w14:paraId="3AEA75FE" w14:textId="39895246" w:rsidR="001A63CF" w:rsidRDefault="00E03606" w:rsidP="00D6719A">
      <w:pPr>
        <w:spacing w:line="276" w:lineRule="auto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>Excused</w:t>
      </w:r>
      <w:r w:rsidR="001A63CF">
        <w:rPr>
          <w:rFonts w:ascii="Georgia" w:hAnsi="Georgia" w:cs="Plantagenet Cherokee"/>
          <w:lang w:val="en-GB"/>
        </w:rPr>
        <w:t xml:space="preserve">: </w:t>
      </w:r>
      <w:r w:rsidR="001F164D">
        <w:rPr>
          <w:rFonts w:ascii="Georgia" w:hAnsi="Georgia" w:cs="Plantagenet Cherokee"/>
          <w:lang w:val="en-GB"/>
        </w:rPr>
        <w:t>Jeanne Cilliers (PR-officer)</w:t>
      </w:r>
    </w:p>
    <w:p w14:paraId="60204177" w14:textId="7A9FFF46" w:rsidR="00D6719A" w:rsidRDefault="00D6719A" w:rsidP="00D6719A">
      <w:pPr>
        <w:spacing w:line="276" w:lineRule="auto"/>
        <w:rPr>
          <w:rFonts w:ascii="Georgia" w:hAnsi="Georgia" w:cs="Plantagenet Cherokee"/>
          <w:lang w:val="en-GB"/>
        </w:rPr>
      </w:pPr>
    </w:p>
    <w:p w14:paraId="507C4E3E" w14:textId="2D585917" w:rsidR="00D6719A" w:rsidRDefault="00E03606" w:rsidP="00D6719A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 and announcement</w:t>
      </w:r>
    </w:p>
    <w:p w14:paraId="229316FE" w14:textId="77777777" w:rsidR="00EE5052" w:rsidRDefault="00EE5052" w:rsidP="00D6719A">
      <w:pPr>
        <w:rPr>
          <w:rFonts w:ascii="Georgia" w:hAnsi="Georgia" w:cs="Plantagenet Cherokee"/>
          <w:sz w:val="28"/>
          <w:szCs w:val="28"/>
          <w:lang w:val="en-GB"/>
        </w:rPr>
      </w:pPr>
    </w:p>
    <w:p w14:paraId="4EE73A7B" w14:textId="11F7C65B" w:rsidR="00EB798F" w:rsidRPr="00D32708" w:rsidRDefault="00D32708" w:rsidP="00D32708">
      <w:pPr>
        <w:pStyle w:val="ListParagraph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The board welcomes Michail as new board member. </w:t>
      </w:r>
      <w:r w:rsidR="001F164D" w:rsidRPr="00483DFE">
        <w:rPr>
          <w:rFonts w:ascii="Georgia" w:hAnsi="Georgia"/>
          <w:iCs/>
          <w:lang w:val="en-US"/>
        </w:rPr>
        <w:t xml:space="preserve">Benjamin and Stephanie </w:t>
      </w:r>
      <w:r w:rsidR="00483DFE" w:rsidRPr="00483DFE">
        <w:rPr>
          <w:rFonts w:ascii="Georgia" w:hAnsi="Georgia"/>
          <w:iCs/>
          <w:lang w:val="en-US"/>
        </w:rPr>
        <w:t xml:space="preserve">make their </w:t>
      </w:r>
      <w:r w:rsidR="001F164D" w:rsidRPr="00483DFE">
        <w:rPr>
          <w:rFonts w:ascii="Georgia" w:hAnsi="Georgia"/>
          <w:iCs/>
          <w:lang w:val="en-US"/>
        </w:rPr>
        <w:t>announce</w:t>
      </w:r>
      <w:r w:rsidR="00483DFE" w:rsidRPr="00483DFE">
        <w:rPr>
          <w:rFonts w:ascii="Georgia" w:hAnsi="Georgia"/>
          <w:iCs/>
          <w:lang w:val="en-US"/>
        </w:rPr>
        <w:t>ment of leav</w:t>
      </w:r>
      <w:r w:rsidR="00847520">
        <w:rPr>
          <w:rFonts w:ascii="Georgia" w:hAnsi="Georgia"/>
          <w:iCs/>
          <w:lang w:val="en-US"/>
        </w:rPr>
        <w:t>ing</w:t>
      </w:r>
      <w:r w:rsidR="00483DFE" w:rsidRPr="00483DFE">
        <w:rPr>
          <w:rFonts w:ascii="Georgia" w:hAnsi="Georgia"/>
          <w:iCs/>
          <w:lang w:val="en-US"/>
        </w:rPr>
        <w:t xml:space="preserve"> the board. We thank them for their considerable </w:t>
      </w:r>
      <w:r>
        <w:rPr>
          <w:rFonts w:ascii="Georgia" w:hAnsi="Georgia"/>
          <w:iCs/>
          <w:lang w:val="en-US"/>
        </w:rPr>
        <w:t xml:space="preserve">work and </w:t>
      </w:r>
      <w:r w:rsidR="00483DFE" w:rsidRPr="00483DFE">
        <w:rPr>
          <w:rFonts w:ascii="Georgia" w:hAnsi="Georgia"/>
          <w:iCs/>
          <w:lang w:val="en-US"/>
        </w:rPr>
        <w:t xml:space="preserve">effort. Via Facebook the board will try to find </w:t>
      </w:r>
      <w:r w:rsidR="00483DFE">
        <w:rPr>
          <w:rFonts w:ascii="Georgia" w:hAnsi="Georgia"/>
          <w:iCs/>
          <w:lang w:val="en-US"/>
        </w:rPr>
        <w:t xml:space="preserve">two </w:t>
      </w:r>
      <w:r w:rsidR="00483DFE" w:rsidRPr="00483DFE">
        <w:rPr>
          <w:rFonts w:ascii="Georgia" w:hAnsi="Georgia"/>
          <w:iCs/>
          <w:lang w:val="en-US"/>
        </w:rPr>
        <w:t>new board members</w:t>
      </w:r>
      <w:r>
        <w:rPr>
          <w:rFonts w:ascii="Georgia" w:hAnsi="Georgia"/>
          <w:iCs/>
          <w:lang w:val="en-US"/>
        </w:rPr>
        <w:t xml:space="preserve">. Also, </w:t>
      </w:r>
      <w:r w:rsidR="00483DFE" w:rsidRPr="00483DFE">
        <w:rPr>
          <w:rFonts w:ascii="Georgia" w:hAnsi="Georgia"/>
          <w:iCs/>
          <w:lang w:val="en-US"/>
        </w:rPr>
        <w:t xml:space="preserve">the ambassadors </w:t>
      </w:r>
      <w:r w:rsidR="00483DFE">
        <w:rPr>
          <w:rFonts w:ascii="Georgia" w:hAnsi="Georgia"/>
          <w:iCs/>
          <w:lang w:val="en-US"/>
        </w:rPr>
        <w:t xml:space="preserve">are </w:t>
      </w:r>
      <w:r w:rsidR="00483DFE" w:rsidRPr="00483DFE">
        <w:rPr>
          <w:rFonts w:ascii="Georgia" w:hAnsi="Georgia"/>
          <w:iCs/>
          <w:lang w:val="en-US"/>
        </w:rPr>
        <w:t>asked to become board members.</w:t>
      </w:r>
      <w:r w:rsidR="00483DFE">
        <w:rPr>
          <w:rFonts w:ascii="Georgia" w:hAnsi="Georgia"/>
          <w:iCs/>
          <w:lang w:val="en-US"/>
        </w:rPr>
        <w:t xml:space="preserve"> Benjamin suggests</w:t>
      </w:r>
      <w:r w:rsidR="00BF22DE" w:rsidRPr="00483DFE">
        <w:rPr>
          <w:rFonts w:ascii="Georgia" w:hAnsi="Georgia"/>
          <w:iCs/>
          <w:lang w:val="en-US"/>
        </w:rPr>
        <w:t xml:space="preserve"> Gabriel Martinez </w:t>
      </w:r>
      <w:r w:rsidR="00483DFE">
        <w:rPr>
          <w:rFonts w:ascii="Georgia" w:hAnsi="Georgia"/>
          <w:iCs/>
          <w:lang w:val="en-US"/>
        </w:rPr>
        <w:t xml:space="preserve">as new board member. </w:t>
      </w:r>
      <w:r>
        <w:rPr>
          <w:rFonts w:ascii="Georgia" w:hAnsi="Georgia"/>
          <w:iCs/>
          <w:lang w:val="en-US"/>
        </w:rPr>
        <w:t>Additionally</w:t>
      </w:r>
      <w:r w:rsidR="00483DFE">
        <w:rPr>
          <w:rFonts w:ascii="Georgia" w:hAnsi="Georgia"/>
          <w:iCs/>
          <w:lang w:val="en-US"/>
        </w:rPr>
        <w:t xml:space="preserve">, the board needs to </w:t>
      </w:r>
      <w:r>
        <w:rPr>
          <w:rFonts w:ascii="Georgia" w:hAnsi="Georgia"/>
          <w:iCs/>
          <w:lang w:val="en-US"/>
        </w:rPr>
        <w:t xml:space="preserve">discuss </w:t>
      </w:r>
      <w:r w:rsidR="00483DFE">
        <w:rPr>
          <w:rFonts w:ascii="Georgia" w:hAnsi="Georgia"/>
          <w:iCs/>
          <w:lang w:val="en-US"/>
        </w:rPr>
        <w:t xml:space="preserve">a more </w:t>
      </w:r>
      <w:r w:rsidR="00BF22DE" w:rsidRPr="00483DFE">
        <w:rPr>
          <w:rFonts w:ascii="Georgia" w:hAnsi="Georgia"/>
          <w:iCs/>
          <w:lang w:val="en-US"/>
        </w:rPr>
        <w:t>systematic approach</w:t>
      </w:r>
      <w:r w:rsidR="00483DFE">
        <w:rPr>
          <w:rFonts w:ascii="Georgia" w:hAnsi="Georgia"/>
          <w:iCs/>
          <w:lang w:val="en-US"/>
        </w:rPr>
        <w:t xml:space="preserve"> of </w:t>
      </w:r>
      <w:r>
        <w:rPr>
          <w:rFonts w:ascii="Georgia" w:hAnsi="Georgia"/>
          <w:iCs/>
          <w:lang w:val="en-US"/>
        </w:rPr>
        <w:t xml:space="preserve">attracting new board members </w:t>
      </w:r>
      <w:r w:rsidR="00847520">
        <w:rPr>
          <w:rFonts w:ascii="Georgia" w:hAnsi="Georgia"/>
          <w:iCs/>
          <w:lang w:val="en-US"/>
        </w:rPr>
        <w:t xml:space="preserve">in the future, </w:t>
      </w:r>
      <w:r>
        <w:rPr>
          <w:rFonts w:ascii="Georgia" w:hAnsi="Georgia"/>
          <w:iCs/>
          <w:lang w:val="en-US"/>
        </w:rPr>
        <w:t>at next ESHD meeting</w:t>
      </w:r>
      <w:r w:rsidR="00BF22DE" w:rsidRPr="00483DFE">
        <w:rPr>
          <w:rFonts w:ascii="Georgia" w:hAnsi="Georgia"/>
          <w:iCs/>
          <w:lang w:val="en-US"/>
        </w:rPr>
        <w:t>.</w:t>
      </w:r>
      <w:r w:rsidR="00EB798F" w:rsidRPr="00D32708">
        <w:rPr>
          <w:rFonts w:ascii="Georgia" w:hAnsi="Georgia"/>
          <w:iCs/>
          <w:lang w:val="en-US"/>
        </w:rPr>
        <w:t xml:space="preserve">  </w:t>
      </w:r>
    </w:p>
    <w:p w14:paraId="64FD8FD5" w14:textId="77777777" w:rsidR="00D6719A" w:rsidRPr="00D6719A" w:rsidRDefault="00D6719A" w:rsidP="00D6719A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6E83DDD4" w14:textId="77777777" w:rsidR="00D6719A" w:rsidRPr="00D6719A" w:rsidRDefault="00D6719A" w:rsidP="00D6719A">
      <w:pPr>
        <w:rPr>
          <w:rFonts w:ascii="Georgia" w:hAnsi="Georgia" w:cs="Plantagenet Cherokee"/>
          <w:color w:val="3366FF"/>
          <w:sz w:val="28"/>
          <w:szCs w:val="28"/>
          <w:lang w:val="en-GB"/>
        </w:rPr>
      </w:pPr>
    </w:p>
    <w:p w14:paraId="53E20D18" w14:textId="77777777" w:rsidR="00D6719A" w:rsidRPr="00D6719A" w:rsidRDefault="00D6719A" w:rsidP="00D6719A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Georgia" w:hAnsi="Georgia" w:cs="Plantagenet Cherokee"/>
          <w:i/>
          <w:lang w:val="en-GB"/>
        </w:rPr>
      </w:pPr>
      <w:r w:rsidRPr="00D6719A">
        <w:rPr>
          <w:rFonts w:ascii="Georgia" w:hAnsi="Georgia" w:cs="Plantagenet Cherokee"/>
          <w:i/>
          <w:lang w:val="en-GB"/>
        </w:rPr>
        <w:t xml:space="preserve">Progress in the website </w:t>
      </w:r>
    </w:p>
    <w:p w14:paraId="221D2DF5" w14:textId="77777777" w:rsidR="00D6719A" w:rsidRPr="00D6719A" w:rsidRDefault="00D6719A" w:rsidP="00D6719A">
      <w:pPr>
        <w:pStyle w:val="ListParagraph"/>
        <w:spacing w:line="276" w:lineRule="auto"/>
        <w:rPr>
          <w:rFonts w:ascii="Georgia" w:hAnsi="Georgia" w:cs="Plantagenet Cherokee"/>
          <w:color w:val="3366FF"/>
          <w:lang w:val="en-GB"/>
        </w:rPr>
      </w:pPr>
    </w:p>
    <w:p w14:paraId="0345A3E0" w14:textId="20E3F9C9" w:rsidR="002238EC" w:rsidRPr="00847520" w:rsidRDefault="00BF22DE" w:rsidP="002238E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eorgia" w:hAnsi="Georgia" w:cs="Plantagenet Cherokee"/>
          <w:lang w:val="en-GB"/>
        </w:rPr>
      </w:pPr>
      <w:r w:rsidRPr="00847520">
        <w:rPr>
          <w:rFonts w:ascii="Georgia" w:hAnsi="Georgia" w:cs="Plantagenet Cherokee"/>
          <w:lang w:val="en-GB"/>
        </w:rPr>
        <w:t>Mich</w:t>
      </w:r>
      <w:r w:rsidR="00D32708" w:rsidRPr="00847520">
        <w:rPr>
          <w:rFonts w:ascii="Georgia" w:hAnsi="Georgia" w:cs="Plantagenet Cherokee"/>
          <w:lang w:val="en-GB"/>
        </w:rPr>
        <w:t>ai</w:t>
      </w:r>
      <w:r w:rsidRPr="00847520">
        <w:rPr>
          <w:rFonts w:ascii="Georgia" w:hAnsi="Georgia" w:cs="Plantagenet Cherokee"/>
          <w:lang w:val="en-GB"/>
        </w:rPr>
        <w:t>l</w:t>
      </w:r>
      <w:r w:rsidR="00D32708" w:rsidRPr="00847520">
        <w:rPr>
          <w:rFonts w:ascii="Georgia" w:hAnsi="Georgia" w:cs="Plantagenet Cherokee"/>
          <w:lang w:val="en-GB"/>
        </w:rPr>
        <w:t xml:space="preserve"> </w:t>
      </w:r>
      <w:r w:rsidRPr="00847520">
        <w:rPr>
          <w:rFonts w:ascii="Georgia" w:hAnsi="Georgia" w:cs="Plantagenet Cherokee"/>
          <w:lang w:val="en-GB"/>
        </w:rPr>
        <w:t>already</w:t>
      </w:r>
      <w:r w:rsidR="00D32708" w:rsidRPr="00847520">
        <w:rPr>
          <w:rFonts w:ascii="Georgia" w:hAnsi="Georgia" w:cs="Plantagenet Cherokee"/>
          <w:lang w:val="en-GB"/>
        </w:rPr>
        <w:t xml:space="preserve"> has access to the website</w:t>
      </w:r>
      <w:r w:rsidRPr="00847520">
        <w:rPr>
          <w:rFonts w:ascii="Georgia" w:hAnsi="Georgia" w:cs="Plantagenet Cherokee"/>
          <w:lang w:val="en-GB"/>
        </w:rPr>
        <w:t>.</w:t>
      </w:r>
      <w:r w:rsidR="00D32708" w:rsidRPr="00847520">
        <w:rPr>
          <w:rFonts w:ascii="Georgia" w:hAnsi="Georgia" w:cs="Plantagenet Cherokee"/>
          <w:lang w:val="en-GB"/>
        </w:rPr>
        <w:t xml:space="preserve"> He will primarily focus on upcoming events and c</w:t>
      </w:r>
      <w:r w:rsidR="00DA4E8C" w:rsidRPr="00847520">
        <w:rPr>
          <w:rFonts w:ascii="Georgia" w:hAnsi="Georgia" w:cs="Plantagenet Cherokee"/>
          <w:lang w:val="en-GB"/>
        </w:rPr>
        <w:t>onferences</w:t>
      </w:r>
      <w:r w:rsidR="00D32708" w:rsidRPr="00847520">
        <w:rPr>
          <w:rFonts w:ascii="Georgia" w:hAnsi="Georgia" w:cs="Plantagenet Cherokee"/>
          <w:lang w:val="en-GB"/>
        </w:rPr>
        <w:t xml:space="preserve"> and think</w:t>
      </w:r>
      <w:r w:rsidR="00847520">
        <w:rPr>
          <w:rFonts w:ascii="Georgia" w:hAnsi="Georgia" w:cs="Plantagenet Cherokee"/>
          <w:lang w:val="en-GB"/>
        </w:rPr>
        <w:t>s</w:t>
      </w:r>
      <w:r w:rsidR="00D32708" w:rsidRPr="00847520">
        <w:rPr>
          <w:rFonts w:ascii="Georgia" w:hAnsi="Georgia" w:cs="Plantagenet Cherokee"/>
          <w:lang w:val="en-GB"/>
        </w:rPr>
        <w:t xml:space="preserve"> about </w:t>
      </w:r>
      <w:r w:rsidR="00DA4E8C" w:rsidRPr="00847520">
        <w:rPr>
          <w:rFonts w:ascii="Georgia" w:hAnsi="Georgia" w:cs="Plantagenet Cherokee"/>
          <w:lang w:val="en-GB"/>
        </w:rPr>
        <w:t>blog coordination</w:t>
      </w:r>
      <w:r w:rsidR="00F716C5" w:rsidRPr="00847520">
        <w:rPr>
          <w:rFonts w:ascii="Georgia" w:hAnsi="Georgia" w:cs="Plantagenet Cherokee"/>
          <w:lang w:val="en-GB"/>
        </w:rPr>
        <w:t>/add</w:t>
      </w:r>
      <w:r w:rsidR="00847520">
        <w:rPr>
          <w:rFonts w:ascii="Georgia" w:hAnsi="Georgia" w:cs="Plantagenet Cherokee"/>
          <w:lang w:val="en-GB"/>
        </w:rPr>
        <w:t>ing</w:t>
      </w:r>
      <w:r w:rsidR="00F716C5" w:rsidRPr="00847520">
        <w:rPr>
          <w:rFonts w:ascii="Georgia" w:hAnsi="Georgia" w:cs="Plantagenet Cherokee"/>
          <w:lang w:val="en-GB"/>
        </w:rPr>
        <w:t xml:space="preserve"> blog content</w:t>
      </w:r>
      <w:r w:rsidR="00D32708" w:rsidRPr="00847520">
        <w:rPr>
          <w:rFonts w:ascii="Georgia" w:hAnsi="Georgia" w:cs="Plantagenet Cherokee"/>
          <w:lang w:val="en-GB"/>
        </w:rPr>
        <w:t xml:space="preserve">. </w:t>
      </w:r>
      <w:r w:rsidR="00DA4E8C" w:rsidRPr="00847520">
        <w:rPr>
          <w:rFonts w:ascii="Georgia" w:hAnsi="Georgia" w:cs="Plantagenet Cherokee"/>
          <w:lang w:val="en-GB"/>
        </w:rPr>
        <w:t xml:space="preserve"> </w:t>
      </w:r>
      <w:r w:rsidR="00CB2293" w:rsidRPr="00847520">
        <w:rPr>
          <w:rFonts w:ascii="Georgia" w:hAnsi="Georgia" w:cs="Plantagenet Cherokee"/>
          <w:lang w:val="en-GB"/>
        </w:rPr>
        <w:t xml:space="preserve"> </w:t>
      </w:r>
    </w:p>
    <w:p w14:paraId="1B7A74DD" w14:textId="3F4A6B10" w:rsidR="00287350" w:rsidRPr="00847520" w:rsidRDefault="00D32708" w:rsidP="0084752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eorgia" w:hAnsi="Georgia" w:cs="Plantagenet Cherokee"/>
          <w:color w:val="3366FF"/>
          <w:lang w:val="en-GB"/>
        </w:rPr>
      </w:pPr>
      <w:r w:rsidRPr="00847520">
        <w:rPr>
          <w:rFonts w:ascii="Georgia" w:hAnsi="Georgia" w:cs="Plantagenet Cherokee"/>
          <w:lang w:val="en-GB"/>
        </w:rPr>
        <w:t xml:space="preserve">The </w:t>
      </w:r>
      <w:r w:rsidR="00F716C5" w:rsidRPr="00847520">
        <w:rPr>
          <w:rFonts w:ascii="Georgia" w:hAnsi="Georgia" w:cs="Plantagenet Cherokee"/>
          <w:lang w:val="en-GB"/>
        </w:rPr>
        <w:t>l</w:t>
      </w:r>
      <w:r w:rsidR="00DA4E8C" w:rsidRPr="00847520">
        <w:rPr>
          <w:rFonts w:ascii="Georgia" w:hAnsi="Georgia" w:cs="Plantagenet Cherokee"/>
          <w:lang w:val="en-GB"/>
        </w:rPr>
        <w:t>ist of journals</w:t>
      </w:r>
      <w:r w:rsidRPr="00847520">
        <w:rPr>
          <w:rFonts w:ascii="Georgia" w:hAnsi="Georgia" w:cs="Plantagenet Cherokee"/>
          <w:lang w:val="en-GB"/>
        </w:rPr>
        <w:t xml:space="preserve"> is discussed, including feedback </w:t>
      </w:r>
      <w:r w:rsidR="00026749" w:rsidRPr="00847520">
        <w:rPr>
          <w:rFonts w:ascii="Georgia" w:hAnsi="Georgia" w:cs="Plantagenet Cherokee"/>
          <w:lang w:val="en-GB"/>
        </w:rPr>
        <w:t xml:space="preserve">from </w:t>
      </w:r>
      <w:r w:rsidR="00F716C5" w:rsidRPr="00847520">
        <w:rPr>
          <w:rFonts w:ascii="Georgia" w:hAnsi="Georgia" w:cs="Plantagenet Cherokee"/>
          <w:lang w:val="en-GB"/>
        </w:rPr>
        <w:t>ambassadors and board of recommendation</w:t>
      </w:r>
      <w:r w:rsidR="00DA4E8C" w:rsidRPr="00847520">
        <w:rPr>
          <w:rFonts w:ascii="Georgia" w:hAnsi="Georgia" w:cs="Plantagenet Cherokee"/>
          <w:lang w:val="en-GB"/>
        </w:rPr>
        <w:t xml:space="preserve">. </w:t>
      </w:r>
      <w:r w:rsidR="00026749" w:rsidRPr="00847520">
        <w:rPr>
          <w:rFonts w:ascii="Georgia" w:hAnsi="Georgia" w:cs="Plantagenet Cherokee"/>
          <w:lang w:val="en-GB"/>
        </w:rPr>
        <w:t>The a</w:t>
      </w:r>
      <w:r w:rsidR="00847520">
        <w:rPr>
          <w:rFonts w:ascii="Georgia" w:hAnsi="Georgia" w:cs="Plantagenet Cherokee"/>
          <w:lang w:val="en-GB"/>
        </w:rPr>
        <w:t>im of the list is to inform PhD-</w:t>
      </w:r>
      <w:r w:rsidR="00026749" w:rsidRPr="00847520">
        <w:rPr>
          <w:rFonts w:ascii="Georgia" w:hAnsi="Georgia" w:cs="Plantagenet Cherokee"/>
          <w:lang w:val="en-GB"/>
        </w:rPr>
        <w:t xml:space="preserve">students about possible </w:t>
      </w:r>
      <w:r w:rsidR="00847520" w:rsidRPr="00847520">
        <w:rPr>
          <w:rFonts w:ascii="Georgia" w:hAnsi="Georgia" w:cs="Plantagenet Cherokee"/>
          <w:lang w:val="en-GB"/>
        </w:rPr>
        <w:t xml:space="preserve">journals to publish their papers. We decide to add a short introduction </w:t>
      </w:r>
      <w:r w:rsidR="00D06B3C">
        <w:rPr>
          <w:rFonts w:ascii="Georgia" w:hAnsi="Georgia" w:cs="Plantagenet Cherokee"/>
          <w:lang w:val="en-GB"/>
        </w:rPr>
        <w:t xml:space="preserve">to the list </w:t>
      </w:r>
      <w:r w:rsidR="00847520" w:rsidRPr="00847520">
        <w:rPr>
          <w:rFonts w:ascii="Georgia" w:hAnsi="Georgia" w:cs="Plantagenet Cherokee"/>
          <w:lang w:val="en-GB"/>
        </w:rPr>
        <w:t xml:space="preserve">about the ins and outs of impact factors and why we </w:t>
      </w:r>
      <w:r w:rsidR="00D06B3C">
        <w:rPr>
          <w:rFonts w:ascii="Georgia" w:hAnsi="Georgia" w:cs="Plantagenet Cherokee"/>
          <w:lang w:val="en-GB"/>
        </w:rPr>
        <w:t xml:space="preserve">include </w:t>
      </w:r>
      <w:r w:rsidR="00847520" w:rsidRPr="00847520">
        <w:rPr>
          <w:rFonts w:ascii="Georgia" w:hAnsi="Georgia" w:cs="Plantagenet Cherokee"/>
          <w:lang w:val="en-GB"/>
        </w:rPr>
        <w:t>information on impact factor</w:t>
      </w:r>
      <w:r w:rsidR="00D06B3C">
        <w:rPr>
          <w:rFonts w:ascii="Georgia" w:hAnsi="Georgia" w:cs="Plantagenet Cherokee"/>
          <w:lang w:val="en-GB"/>
        </w:rPr>
        <w:t>s</w:t>
      </w:r>
      <w:r w:rsidR="00847520" w:rsidRPr="00847520">
        <w:rPr>
          <w:rFonts w:ascii="Georgia" w:hAnsi="Georgia" w:cs="Plantagenet Cherokee"/>
          <w:lang w:val="en-GB"/>
        </w:rPr>
        <w:t>: although young researcher</w:t>
      </w:r>
      <w:r w:rsidR="00D06B3C">
        <w:rPr>
          <w:rFonts w:ascii="Georgia" w:hAnsi="Georgia" w:cs="Plantagenet Cherokee"/>
          <w:lang w:val="en-GB"/>
        </w:rPr>
        <w:t>s</w:t>
      </w:r>
      <w:r w:rsidR="00847520" w:rsidRPr="00847520">
        <w:rPr>
          <w:rFonts w:ascii="Georgia" w:hAnsi="Georgia" w:cs="Plantagenet Cherokee"/>
          <w:lang w:val="en-GB"/>
        </w:rPr>
        <w:t xml:space="preserve"> should not </w:t>
      </w:r>
      <w:r w:rsidR="00D06B3C" w:rsidRPr="00847520">
        <w:rPr>
          <w:rFonts w:ascii="Georgia" w:hAnsi="Georgia" w:cs="Plantagenet Cherokee"/>
          <w:lang w:val="en-GB"/>
        </w:rPr>
        <w:t>rely</w:t>
      </w:r>
      <w:r w:rsidR="00847520" w:rsidRPr="00847520">
        <w:rPr>
          <w:rFonts w:ascii="Georgia" w:hAnsi="Georgia" w:cs="Plantagenet Cherokee"/>
          <w:lang w:val="en-GB"/>
        </w:rPr>
        <w:t xml:space="preserve"> solely on impact factors, </w:t>
      </w:r>
      <w:r w:rsidR="00D06B3C">
        <w:rPr>
          <w:rFonts w:ascii="Georgia" w:hAnsi="Georgia" w:cs="Plantagenet Cherokee"/>
          <w:lang w:val="en-GB"/>
        </w:rPr>
        <w:t>a</w:t>
      </w:r>
      <w:r w:rsidR="00847520" w:rsidRPr="00847520">
        <w:rPr>
          <w:rFonts w:ascii="Georgia" w:hAnsi="Georgia" w:cs="Plantagenet Cherokee"/>
          <w:lang w:val="en-GB"/>
        </w:rPr>
        <w:t xml:space="preserve">t the same time </w:t>
      </w:r>
      <w:r w:rsidR="00D06B3C">
        <w:rPr>
          <w:rFonts w:ascii="Georgia" w:hAnsi="Georgia" w:cs="Plantagenet Cherokee"/>
          <w:lang w:val="en-GB"/>
        </w:rPr>
        <w:t xml:space="preserve">they </w:t>
      </w:r>
      <w:r w:rsidR="00847520" w:rsidRPr="00847520">
        <w:rPr>
          <w:rFonts w:ascii="Georgia" w:hAnsi="Georgia" w:cs="Plantagenet Cherokee"/>
          <w:lang w:val="en-GB"/>
        </w:rPr>
        <w:t xml:space="preserve">should think about their careers in which impact factors of journals are considered extremely important. </w:t>
      </w:r>
    </w:p>
    <w:p w14:paraId="7EF671AB" w14:textId="77777777" w:rsidR="00847520" w:rsidRPr="00D6719A" w:rsidRDefault="00847520" w:rsidP="00847520">
      <w:pPr>
        <w:pStyle w:val="ListParagraph"/>
        <w:spacing w:line="276" w:lineRule="auto"/>
        <w:ind w:left="360"/>
        <w:jc w:val="both"/>
        <w:rPr>
          <w:rFonts w:ascii="Georgia" w:hAnsi="Georgia" w:cs="Plantagenet Cherokee"/>
          <w:color w:val="3366FF"/>
          <w:lang w:val="en-GB"/>
        </w:rPr>
      </w:pPr>
    </w:p>
    <w:p w14:paraId="2843C431" w14:textId="3EFD579C" w:rsidR="002835C5" w:rsidRPr="002835C5" w:rsidRDefault="00D6719A" w:rsidP="002835C5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Georgia" w:hAnsi="Georgia" w:cs="Plantagenet Cherokee"/>
          <w:i/>
          <w:lang w:val="en-GB"/>
        </w:rPr>
      </w:pPr>
      <w:r w:rsidRPr="001F4020">
        <w:rPr>
          <w:rFonts w:ascii="Georgia" w:hAnsi="Georgia" w:cs="Plantagenet Cherokee"/>
          <w:i/>
          <w:lang w:val="en-GB"/>
        </w:rPr>
        <w:lastRenderedPageBreak/>
        <w:t xml:space="preserve">Progress </w:t>
      </w:r>
      <w:r w:rsidR="001F4020" w:rsidRPr="001F4020">
        <w:rPr>
          <w:rFonts w:ascii="Georgia" w:hAnsi="Georgia" w:cs="Plantagenet Cherokee"/>
          <w:i/>
          <w:lang w:val="en-GB"/>
        </w:rPr>
        <w:t>on the newsletter</w:t>
      </w:r>
    </w:p>
    <w:p w14:paraId="2BF37E28" w14:textId="77777777" w:rsidR="005B0BD4" w:rsidRDefault="005B0BD4" w:rsidP="005B0BD4">
      <w:pPr>
        <w:spacing w:line="276" w:lineRule="auto"/>
        <w:jc w:val="both"/>
        <w:rPr>
          <w:rFonts w:ascii="Georgia" w:hAnsi="Georgia" w:cs="Plantagenet Cherokee"/>
          <w:i/>
          <w:lang w:val="en-GB"/>
        </w:rPr>
      </w:pPr>
    </w:p>
    <w:p w14:paraId="5858C715" w14:textId="7BA8DC37" w:rsidR="002238EC" w:rsidRPr="00F716C5" w:rsidRDefault="00DA4E8C" w:rsidP="00F716C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Georgia" w:hAnsi="Georgia" w:cs="Plantagenet Cherokee"/>
          <w:lang w:val="en-GB"/>
        </w:rPr>
      </w:pPr>
      <w:r w:rsidRPr="00F716C5">
        <w:rPr>
          <w:rFonts w:ascii="Georgia" w:hAnsi="Georgia" w:cs="Plantagenet Cherokee"/>
          <w:lang w:val="en-GB"/>
        </w:rPr>
        <w:t>Jeanne</w:t>
      </w:r>
      <w:r w:rsidR="00F716C5" w:rsidRPr="00F716C5">
        <w:rPr>
          <w:rFonts w:ascii="Georgia" w:hAnsi="Georgia" w:cs="Plantagenet Cherokee"/>
          <w:lang w:val="en-GB"/>
        </w:rPr>
        <w:t xml:space="preserve"> is absent at this meeting, but a </w:t>
      </w:r>
      <w:r w:rsidR="006054D6" w:rsidRPr="00F716C5">
        <w:rPr>
          <w:rFonts w:ascii="Georgia" w:hAnsi="Georgia" w:cs="Plantagenet Cherokee"/>
          <w:lang w:val="en-GB"/>
        </w:rPr>
        <w:t xml:space="preserve">concept </w:t>
      </w:r>
      <w:r w:rsidR="00CB2293" w:rsidRPr="00F716C5">
        <w:rPr>
          <w:rFonts w:ascii="Georgia" w:hAnsi="Georgia" w:cs="Plantagenet Cherokee"/>
          <w:lang w:val="en-GB"/>
        </w:rPr>
        <w:t xml:space="preserve">newsletter </w:t>
      </w:r>
      <w:r w:rsidR="006054D6" w:rsidRPr="00F716C5">
        <w:rPr>
          <w:rFonts w:ascii="Georgia" w:hAnsi="Georgia" w:cs="Plantagenet Cherokee"/>
          <w:lang w:val="en-GB"/>
        </w:rPr>
        <w:t>is</w:t>
      </w:r>
      <w:r w:rsidR="00F716C5" w:rsidRPr="00F716C5">
        <w:rPr>
          <w:rFonts w:ascii="Georgia" w:hAnsi="Georgia" w:cs="Plantagenet Cherokee"/>
          <w:lang w:val="en-GB"/>
        </w:rPr>
        <w:t xml:space="preserve"> </w:t>
      </w:r>
      <w:r w:rsidR="00F716C5">
        <w:rPr>
          <w:rFonts w:ascii="Georgia" w:hAnsi="Georgia" w:cs="Plantagenet Cherokee"/>
          <w:lang w:val="en-GB"/>
        </w:rPr>
        <w:t xml:space="preserve">currently being </w:t>
      </w:r>
      <w:r w:rsidR="00D06B3C">
        <w:rPr>
          <w:rFonts w:ascii="Georgia" w:hAnsi="Georgia" w:cs="Plantagenet Cherokee"/>
          <w:lang w:val="en-GB"/>
        </w:rPr>
        <w:t>p</w:t>
      </w:r>
      <w:r w:rsidR="00D06B3C" w:rsidRPr="00F716C5">
        <w:rPr>
          <w:rFonts w:ascii="Georgia" w:hAnsi="Georgia" w:cs="Plantagenet Cherokee"/>
          <w:lang w:val="en-GB"/>
        </w:rPr>
        <w:t>repare</w:t>
      </w:r>
      <w:r w:rsidR="00D06B3C">
        <w:rPr>
          <w:rFonts w:ascii="Georgia" w:hAnsi="Georgia" w:cs="Plantagenet Cherokee"/>
          <w:lang w:val="en-GB"/>
        </w:rPr>
        <w:t>d</w:t>
      </w:r>
      <w:r w:rsidR="00F716C5" w:rsidRPr="00F716C5">
        <w:rPr>
          <w:rFonts w:ascii="Georgia" w:hAnsi="Georgia" w:cs="Plantagenet Cherokee"/>
          <w:lang w:val="en-GB"/>
        </w:rPr>
        <w:t>.</w:t>
      </w:r>
      <w:r w:rsidR="006054D6" w:rsidRPr="00F716C5">
        <w:rPr>
          <w:rFonts w:ascii="Georgia" w:hAnsi="Georgia" w:cs="Plantagenet Cherokee"/>
          <w:lang w:val="en-GB"/>
        </w:rPr>
        <w:t xml:space="preserve"> </w:t>
      </w:r>
    </w:p>
    <w:p w14:paraId="48765D7C" w14:textId="77777777" w:rsidR="00F716C5" w:rsidRPr="005534D8" w:rsidRDefault="00F716C5" w:rsidP="00F716C5">
      <w:pPr>
        <w:pStyle w:val="ListParagraph"/>
        <w:spacing w:line="276" w:lineRule="auto"/>
        <w:ind w:left="360"/>
        <w:jc w:val="both"/>
        <w:rPr>
          <w:rFonts w:ascii="Georgia" w:hAnsi="Georgia" w:cs="Plantagenet Cherokee"/>
          <w:lang w:val="en-GB"/>
        </w:rPr>
      </w:pPr>
    </w:p>
    <w:p w14:paraId="76DD492A" w14:textId="701893CF" w:rsidR="002835C5" w:rsidRDefault="002835C5" w:rsidP="002835C5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Georgia" w:hAnsi="Georgia" w:cs="Plantagenet Cherokee"/>
          <w:i/>
          <w:lang w:val="en-GB"/>
        </w:rPr>
      </w:pPr>
      <w:r w:rsidRPr="002835C5">
        <w:rPr>
          <w:rFonts w:ascii="Georgia" w:hAnsi="Georgia" w:cs="Plantagenet Cherokee"/>
          <w:i/>
          <w:lang w:val="en-GB"/>
        </w:rPr>
        <w:t>Progress of the Facebook Group and Page</w:t>
      </w:r>
    </w:p>
    <w:p w14:paraId="227FCA23" w14:textId="77777777" w:rsidR="00287350" w:rsidRPr="002835C5" w:rsidRDefault="00287350" w:rsidP="00287350">
      <w:pPr>
        <w:pStyle w:val="ListParagraph"/>
        <w:spacing w:line="276" w:lineRule="auto"/>
        <w:ind w:left="284"/>
        <w:jc w:val="both"/>
        <w:rPr>
          <w:rFonts w:ascii="Georgia" w:hAnsi="Georgia" w:cs="Plantagenet Cherokee"/>
          <w:i/>
          <w:lang w:val="en-GB"/>
        </w:rPr>
      </w:pPr>
    </w:p>
    <w:p w14:paraId="244BC2FB" w14:textId="5747625F" w:rsidR="00227E04" w:rsidRPr="00F716C5" w:rsidRDefault="00F716C5" w:rsidP="00F716C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eorgia" w:hAnsi="Georgia" w:cs="Plantagenet Cherokee"/>
          <w:lang w:val="en-GB"/>
        </w:rPr>
      </w:pPr>
      <w:r w:rsidRPr="00F716C5">
        <w:rPr>
          <w:rFonts w:ascii="Georgia" w:hAnsi="Georgia" w:cs="Plantagenet Cherokee"/>
          <w:lang w:val="en-GB"/>
        </w:rPr>
        <w:t>Stephanie needs to be replaced</w:t>
      </w:r>
      <w:r w:rsidR="00D06B3C">
        <w:rPr>
          <w:rFonts w:ascii="Georgia" w:hAnsi="Georgia" w:cs="Plantagenet Cherokee"/>
          <w:lang w:val="en-GB"/>
        </w:rPr>
        <w:t xml:space="preserve">; she </w:t>
      </w:r>
      <w:r w:rsidRPr="00F716C5">
        <w:rPr>
          <w:rFonts w:ascii="Georgia" w:hAnsi="Georgia" w:cs="Plantagenet Cherokee"/>
          <w:lang w:val="en-GB"/>
        </w:rPr>
        <w:t xml:space="preserve">prepares a document with instructions for successor. </w:t>
      </w:r>
      <w:r w:rsidR="00FC56A9" w:rsidRPr="00F716C5">
        <w:rPr>
          <w:rFonts w:ascii="Georgia" w:hAnsi="Georgia" w:cs="Plantagenet Cherokee"/>
          <w:lang w:val="en-GB"/>
        </w:rPr>
        <w:t xml:space="preserve"> </w:t>
      </w:r>
    </w:p>
    <w:p w14:paraId="43E1F516" w14:textId="77777777" w:rsidR="00287350" w:rsidRPr="00F90675" w:rsidRDefault="00287350" w:rsidP="00D6719A">
      <w:pPr>
        <w:pStyle w:val="ListParagraph"/>
        <w:spacing w:line="276" w:lineRule="auto"/>
        <w:ind w:left="0"/>
        <w:jc w:val="both"/>
        <w:rPr>
          <w:rFonts w:ascii="Georgia" w:hAnsi="Georgia" w:cs="Plantagenet Cherokee"/>
          <w:i/>
          <w:color w:val="3366FF"/>
          <w:lang w:val="en-US"/>
        </w:rPr>
      </w:pPr>
    </w:p>
    <w:p w14:paraId="5F316C67" w14:textId="28621485" w:rsidR="00D6719A" w:rsidRPr="00F90675" w:rsidRDefault="007F6F88" w:rsidP="007F6F88">
      <w:pPr>
        <w:rPr>
          <w:rFonts w:ascii="Georgia" w:hAnsi="Georgia" w:cs="Plantagenet Cherokee"/>
          <w:i/>
          <w:lang w:val="en-US"/>
        </w:rPr>
      </w:pPr>
      <w:r w:rsidRPr="00F90675">
        <w:rPr>
          <w:rFonts w:ascii="Georgia" w:hAnsi="Georgia" w:cs="Plantagenet Cherokee"/>
          <w:i/>
          <w:lang w:val="en-US"/>
        </w:rPr>
        <w:t>4. Progress on the Twitter Account</w:t>
      </w:r>
    </w:p>
    <w:p w14:paraId="112A8CA3" w14:textId="77777777" w:rsidR="007F6F88" w:rsidRPr="00F90675" w:rsidRDefault="007F6F88" w:rsidP="007F6F88">
      <w:pPr>
        <w:rPr>
          <w:rFonts w:ascii="Georgia" w:hAnsi="Georgia" w:cs="Plantagenet Cherokee"/>
          <w:lang w:val="en-US"/>
        </w:rPr>
      </w:pPr>
    </w:p>
    <w:p w14:paraId="5735DD99" w14:textId="6895CA6C" w:rsidR="007F6F88" w:rsidRPr="003E3AF0" w:rsidRDefault="00F716C5" w:rsidP="002238EC">
      <w:pPr>
        <w:pStyle w:val="ListParagraph"/>
        <w:numPr>
          <w:ilvl w:val="0"/>
          <w:numId w:val="14"/>
        </w:numPr>
        <w:rPr>
          <w:rFonts w:ascii="Georgia" w:hAnsi="Georgia" w:cs="Plantagenet Cherokee"/>
          <w:lang w:val="en-US"/>
        </w:rPr>
      </w:pPr>
      <w:r w:rsidRPr="003E3AF0">
        <w:rPr>
          <w:rFonts w:ascii="Georgia" w:hAnsi="Georgia" w:cs="Plantagenet Cherokee"/>
          <w:lang w:val="en-US"/>
        </w:rPr>
        <w:t>During EPC i</w:t>
      </w:r>
      <w:r w:rsidR="00DA4E8C" w:rsidRPr="003E3AF0">
        <w:rPr>
          <w:rFonts w:ascii="Georgia" w:hAnsi="Georgia" w:cs="Plantagenet Cherokee"/>
          <w:lang w:val="en-US"/>
        </w:rPr>
        <w:t xml:space="preserve">n Brussels, </w:t>
      </w:r>
      <w:r w:rsidR="003E3AF0" w:rsidRPr="003E3AF0">
        <w:rPr>
          <w:rFonts w:ascii="Georgia" w:hAnsi="Georgia" w:cs="Plantagenet Cherokee"/>
          <w:lang w:val="en-US"/>
        </w:rPr>
        <w:t xml:space="preserve">we experienced some problems with </w:t>
      </w:r>
      <w:r w:rsidR="00D06B3C">
        <w:rPr>
          <w:rFonts w:ascii="Georgia" w:hAnsi="Georgia" w:cs="Plantagenet Cherokee"/>
          <w:lang w:val="en-US"/>
        </w:rPr>
        <w:t xml:space="preserve">the </w:t>
      </w:r>
      <w:r w:rsidR="00DA4E8C" w:rsidRPr="003E3AF0">
        <w:rPr>
          <w:rFonts w:ascii="Georgia" w:hAnsi="Georgia" w:cs="Plantagenet Cherokee"/>
          <w:lang w:val="en-US"/>
        </w:rPr>
        <w:t>Twitter Account</w:t>
      </w:r>
      <w:r w:rsidR="003E3AF0" w:rsidRPr="003E3AF0">
        <w:rPr>
          <w:rFonts w:ascii="Georgia" w:hAnsi="Georgia" w:cs="Plantagenet Cherokee"/>
          <w:lang w:val="en-US"/>
        </w:rPr>
        <w:t xml:space="preserve">. Stephanie will look into this. </w:t>
      </w:r>
      <w:r w:rsidR="007F6F88" w:rsidRPr="003E3AF0">
        <w:rPr>
          <w:rFonts w:ascii="Georgia" w:hAnsi="Georgia" w:cs="Plantagenet Cherokee"/>
          <w:lang w:val="en-US"/>
        </w:rPr>
        <w:t xml:space="preserve"> </w:t>
      </w:r>
    </w:p>
    <w:p w14:paraId="06188F27" w14:textId="77777777" w:rsidR="00D6719A" w:rsidRPr="00F90675" w:rsidRDefault="00D6719A" w:rsidP="00D6719A">
      <w:pPr>
        <w:spacing w:after="200" w:line="276" w:lineRule="auto"/>
        <w:jc w:val="both"/>
        <w:rPr>
          <w:rFonts w:ascii="Georgia" w:hAnsi="Georgia"/>
          <w:i/>
          <w:iCs/>
          <w:color w:val="3366FF"/>
          <w:lang w:val="en-US"/>
        </w:rPr>
      </w:pPr>
    </w:p>
    <w:p w14:paraId="44D3658D" w14:textId="0AB9DFD9" w:rsidR="00287350" w:rsidRPr="00F90675" w:rsidRDefault="00287350" w:rsidP="00287350">
      <w:p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 w:rsidRPr="00F90675">
        <w:rPr>
          <w:rFonts w:ascii="Georgia" w:hAnsi="Georgia"/>
          <w:i/>
          <w:iCs/>
          <w:lang w:val="en-US"/>
        </w:rPr>
        <w:t>5. Vacancies for regional ambassadors</w:t>
      </w:r>
      <w:r w:rsidR="00CC6DDC" w:rsidRPr="00F90675">
        <w:rPr>
          <w:rFonts w:ascii="Georgia" w:hAnsi="Georgia"/>
          <w:i/>
          <w:iCs/>
          <w:lang w:val="en-US"/>
        </w:rPr>
        <w:t xml:space="preserve"> + other topics regarding the ambassadors</w:t>
      </w:r>
    </w:p>
    <w:p w14:paraId="73312FF9" w14:textId="69BA3E57" w:rsidR="00F90675" w:rsidRPr="007A6A4A" w:rsidRDefault="007A6A4A" w:rsidP="007A6A4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eorgia" w:hAnsi="Georgia"/>
          <w:lang w:val="en-US"/>
        </w:rPr>
      </w:pPr>
      <w:r w:rsidRPr="007A6A4A">
        <w:rPr>
          <w:rFonts w:ascii="Georgia" w:hAnsi="Georgia"/>
          <w:lang w:val="en-US"/>
        </w:rPr>
        <w:t>We are still in need of ambassadors o</w:t>
      </w:r>
      <w:r w:rsidR="00FC56A9" w:rsidRPr="007A6A4A">
        <w:rPr>
          <w:rFonts w:ascii="Georgia" w:hAnsi="Georgia"/>
          <w:lang w:val="en-US"/>
        </w:rPr>
        <w:t>utside of Europe</w:t>
      </w:r>
      <w:r w:rsidRPr="007A6A4A">
        <w:rPr>
          <w:rFonts w:ascii="Georgia" w:hAnsi="Georgia"/>
          <w:lang w:val="en-US"/>
        </w:rPr>
        <w:t>, more specifically North America and Australia</w:t>
      </w:r>
      <w:r w:rsidR="00FC56A9" w:rsidRPr="007A6A4A">
        <w:rPr>
          <w:rFonts w:ascii="Georgia" w:hAnsi="Georgia"/>
          <w:lang w:val="en-US"/>
        </w:rPr>
        <w:t>.</w:t>
      </w:r>
      <w:r w:rsidRPr="007A6A4A">
        <w:rPr>
          <w:rFonts w:ascii="Georgia" w:hAnsi="Georgia"/>
          <w:lang w:val="en-US"/>
        </w:rPr>
        <w:t xml:space="preserve"> We will use our network to attract new ambassadors. </w:t>
      </w:r>
    </w:p>
    <w:p w14:paraId="11F8A62F" w14:textId="77777777" w:rsidR="007A6A4A" w:rsidRDefault="007A6A4A" w:rsidP="007A6A4A">
      <w:pPr>
        <w:pStyle w:val="ListParagraph"/>
        <w:spacing w:line="276" w:lineRule="auto"/>
        <w:ind w:left="360"/>
        <w:jc w:val="both"/>
        <w:rPr>
          <w:rFonts w:ascii="Georgia" w:hAnsi="Georgia"/>
          <w:lang w:val="en-US"/>
        </w:rPr>
      </w:pPr>
    </w:p>
    <w:p w14:paraId="4554C67A" w14:textId="1E915B1E" w:rsidR="00EC32A0" w:rsidRDefault="00D00235" w:rsidP="00F90675">
      <w:p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6</w:t>
      </w:r>
      <w:r w:rsidR="00EC32A0" w:rsidRPr="00EC32A0">
        <w:rPr>
          <w:rFonts w:ascii="Georgia" w:hAnsi="Georgia"/>
          <w:i/>
          <w:iCs/>
          <w:lang w:val="en-US"/>
        </w:rPr>
        <w:t>. Progress on getting the materials from Summer Schools</w:t>
      </w:r>
    </w:p>
    <w:p w14:paraId="7F041503" w14:textId="5583915C" w:rsidR="00C73C25" w:rsidRPr="00E17B3B" w:rsidRDefault="000F3F0E" w:rsidP="00C73C25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E17B3B">
        <w:rPr>
          <w:rFonts w:ascii="Georgia" w:hAnsi="Georgia"/>
          <w:iCs/>
          <w:lang w:val="en-US"/>
        </w:rPr>
        <w:t xml:space="preserve">Evelien </w:t>
      </w:r>
      <w:r w:rsidR="007A6A4A" w:rsidRPr="00E17B3B">
        <w:rPr>
          <w:rFonts w:ascii="Georgia" w:hAnsi="Georgia"/>
          <w:iCs/>
          <w:lang w:val="en-US"/>
        </w:rPr>
        <w:t xml:space="preserve">will receive materials from </w:t>
      </w:r>
      <w:r w:rsidRPr="00E17B3B">
        <w:rPr>
          <w:rFonts w:ascii="Georgia" w:hAnsi="Georgia"/>
          <w:iCs/>
          <w:lang w:val="en-US"/>
        </w:rPr>
        <w:t>Christa</w:t>
      </w:r>
      <w:r w:rsidR="00D06B3C">
        <w:rPr>
          <w:rFonts w:ascii="Georgia" w:hAnsi="Georgia"/>
          <w:iCs/>
          <w:lang w:val="en-US"/>
        </w:rPr>
        <w:t xml:space="preserve"> shortly</w:t>
      </w:r>
      <w:r w:rsidR="007A6A4A" w:rsidRPr="00E17B3B">
        <w:rPr>
          <w:rFonts w:ascii="Georgia" w:hAnsi="Georgia"/>
          <w:iCs/>
          <w:lang w:val="en-US"/>
        </w:rPr>
        <w:t xml:space="preserve">. </w:t>
      </w:r>
      <w:r w:rsidRPr="00E17B3B">
        <w:rPr>
          <w:rFonts w:ascii="Georgia" w:hAnsi="Georgia"/>
          <w:iCs/>
          <w:lang w:val="en-US"/>
        </w:rPr>
        <w:t xml:space="preserve"> </w:t>
      </w:r>
    </w:p>
    <w:p w14:paraId="3C56A24C" w14:textId="52DFD22D" w:rsidR="00C73C25" w:rsidRPr="00E17B3B" w:rsidRDefault="007A6A4A" w:rsidP="00C73C25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E17B3B">
        <w:rPr>
          <w:rFonts w:ascii="Georgia" w:hAnsi="Georgia"/>
          <w:iCs/>
          <w:lang w:val="en-US"/>
        </w:rPr>
        <w:t xml:space="preserve">A link to the </w:t>
      </w:r>
      <w:r w:rsidR="00FC56A9" w:rsidRPr="00E17B3B">
        <w:rPr>
          <w:rFonts w:ascii="Georgia" w:hAnsi="Georgia"/>
          <w:iCs/>
          <w:lang w:val="en-US"/>
        </w:rPr>
        <w:t>Chinese panel data</w:t>
      </w:r>
      <w:r w:rsidRPr="00E17B3B">
        <w:rPr>
          <w:rFonts w:ascii="Georgia" w:hAnsi="Georgia"/>
          <w:iCs/>
          <w:lang w:val="en-US"/>
        </w:rPr>
        <w:t xml:space="preserve"> (Cameron Campbell)</w:t>
      </w:r>
      <w:r w:rsidR="00D06B3C">
        <w:rPr>
          <w:rFonts w:ascii="Georgia" w:hAnsi="Georgia"/>
          <w:iCs/>
          <w:lang w:val="en-US"/>
        </w:rPr>
        <w:t xml:space="preserve"> will be made</w:t>
      </w:r>
      <w:r w:rsidR="00725338">
        <w:rPr>
          <w:rFonts w:ascii="Georgia" w:hAnsi="Georgia"/>
          <w:iCs/>
          <w:lang w:val="en-US"/>
        </w:rPr>
        <w:t xml:space="preserve"> by Tim</w:t>
      </w:r>
      <w:r w:rsidR="00FC56A9" w:rsidRPr="00E17B3B">
        <w:rPr>
          <w:rFonts w:ascii="Georgia" w:hAnsi="Georgia"/>
          <w:iCs/>
          <w:lang w:val="en-US"/>
        </w:rPr>
        <w:t xml:space="preserve">. </w:t>
      </w:r>
    </w:p>
    <w:p w14:paraId="64EC95BF" w14:textId="6663966E" w:rsidR="00FC56A9" w:rsidRPr="00E17B3B" w:rsidRDefault="007A6A4A" w:rsidP="00C73C25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E17B3B">
        <w:rPr>
          <w:rFonts w:ascii="Georgia" w:hAnsi="Georgia"/>
          <w:iCs/>
          <w:lang w:val="en-US"/>
        </w:rPr>
        <w:t xml:space="preserve">Evelien asks Diego Ramiro for material </w:t>
      </w:r>
      <w:r w:rsidR="00FC56A9" w:rsidRPr="00E17B3B">
        <w:rPr>
          <w:rFonts w:ascii="Georgia" w:hAnsi="Georgia"/>
          <w:iCs/>
          <w:lang w:val="en-US"/>
        </w:rPr>
        <w:t>L</w:t>
      </w:r>
      <w:r w:rsidR="00E17B3B" w:rsidRPr="00E17B3B">
        <w:rPr>
          <w:rFonts w:ascii="Georgia" w:hAnsi="Georgia"/>
          <w:iCs/>
          <w:lang w:val="en-US"/>
        </w:rPr>
        <w:t>ONG</w:t>
      </w:r>
      <w:r w:rsidR="00FC56A9" w:rsidRPr="00E17B3B">
        <w:rPr>
          <w:rFonts w:ascii="Georgia" w:hAnsi="Georgia"/>
          <w:iCs/>
          <w:lang w:val="en-US"/>
        </w:rPr>
        <w:t>POP</w:t>
      </w:r>
      <w:r w:rsidRPr="00E17B3B">
        <w:rPr>
          <w:rFonts w:ascii="Georgia" w:hAnsi="Georgia"/>
          <w:iCs/>
          <w:lang w:val="en-US"/>
        </w:rPr>
        <w:t xml:space="preserve">. </w:t>
      </w:r>
    </w:p>
    <w:p w14:paraId="048DEA74" w14:textId="373D61B2" w:rsidR="00EC32A0" w:rsidRDefault="00D00235" w:rsidP="00EC32A0">
      <w:p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7</w:t>
      </w:r>
      <w:r w:rsidR="00EC32A0" w:rsidRPr="00EC32A0">
        <w:rPr>
          <w:rFonts w:ascii="Georgia" w:hAnsi="Georgia"/>
          <w:i/>
          <w:iCs/>
          <w:lang w:val="en-US"/>
        </w:rPr>
        <w:t xml:space="preserve">. </w:t>
      </w:r>
      <w:r w:rsidR="00EC32A0">
        <w:rPr>
          <w:rFonts w:ascii="Georgia" w:hAnsi="Georgia"/>
          <w:i/>
          <w:iCs/>
          <w:lang w:val="en-US"/>
        </w:rPr>
        <w:t>Other topics: upcoming events</w:t>
      </w:r>
    </w:p>
    <w:p w14:paraId="587EFE3B" w14:textId="1D1A809D" w:rsidR="00EB798F" w:rsidRPr="00E17B3B" w:rsidRDefault="00026749" w:rsidP="00EB798F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February 2019: t</w:t>
      </w:r>
      <w:r w:rsidR="00E17B3B" w:rsidRPr="00E17B3B">
        <w:rPr>
          <w:rFonts w:ascii="Georgia" w:hAnsi="Georgia"/>
          <w:iCs/>
          <w:lang w:val="en-US"/>
        </w:rPr>
        <w:t>he email request from Klara Hulikova is discussed. Due to lack of funding, most board members are not able to attend the 10</w:t>
      </w:r>
      <w:r w:rsidR="00E17B3B" w:rsidRPr="00E17B3B">
        <w:rPr>
          <w:rFonts w:ascii="Georgia" w:hAnsi="Georgia"/>
          <w:iCs/>
          <w:vertAlign w:val="superscript"/>
          <w:lang w:val="en-US"/>
        </w:rPr>
        <w:t>th</w:t>
      </w:r>
      <w:r w:rsidR="00E17B3B" w:rsidRPr="00E17B3B">
        <w:rPr>
          <w:rFonts w:ascii="Georgia" w:hAnsi="Georgia"/>
          <w:iCs/>
          <w:lang w:val="en-US"/>
        </w:rPr>
        <w:t xml:space="preserve"> Conference of Young Demographers in Prague, 2019 (except maybe for Benjamin). Tim </w:t>
      </w:r>
      <w:r w:rsidR="00725338">
        <w:rPr>
          <w:rFonts w:ascii="Georgia" w:hAnsi="Georgia"/>
          <w:iCs/>
          <w:lang w:val="en-US"/>
        </w:rPr>
        <w:t xml:space="preserve">could maybe also go and </w:t>
      </w:r>
      <w:r w:rsidR="00E17B3B" w:rsidRPr="00E17B3B">
        <w:rPr>
          <w:rFonts w:ascii="Georgia" w:hAnsi="Georgia"/>
          <w:iCs/>
          <w:lang w:val="en-US"/>
        </w:rPr>
        <w:t>will inform the organization.</w:t>
      </w:r>
      <w:r w:rsidR="00227E04" w:rsidRPr="00E17B3B">
        <w:rPr>
          <w:rFonts w:ascii="Georgia" w:hAnsi="Georgia"/>
          <w:iCs/>
          <w:lang w:val="en-US"/>
        </w:rPr>
        <w:t xml:space="preserve"> </w:t>
      </w:r>
    </w:p>
    <w:p w14:paraId="274CD4E8" w14:textId="462F5DE9" w:rsidR="00026749" w:rsidRDefault="00026749" w:rsidP="0002674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November 2018: SSHA, </w:t>
      </w:r>
      <w:r w:rsidRPr="00026749">
        <w:rPr>
          <w:rFonts w:ascii="Georgia" w:hAnsi="Georgia"/>
          <w:iCs/>
          <w:lang w:val="en-US"/>
        </w:rPr>
        <w:t>Phoenix, AZ</w:t>
      </w:r>
      <w:r>
        <w:rPr>
          <w:rFonts w:ascii="Georgia" w:hAnsi="Georgia"/>
          <w:iCs/>
          <w:lang w:val="en-US"/>
        </w:rPr>
        <w:t xml:space="preserve">. </w:t>
      </w:r>
    </w:p>
    <w:p w14:paraId="1D498A72" w14:textId="5B7FD518" w:rsidR="00227E04" w:rsidRPr="00026749" w:rsidRDefault="00026749" w:rsidP="00E9155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026749">
        <w:rPr>
          <w:rFonts w:ascii="Georgia" w:hAnsi="Georgia"/>
          <w:iCs/>
          <w:lang w:val="en-US"/>
        </w:rPr>
        <w:t xml:space="preserve">August 2019: </w:t>
      </w:r>
      <w:r w:rsidR="00E17B3B" w:rsidRPr="00026749">
        <w:rPr>
          <w:rFonts w:ascii="Georgia" w:hAnsi="Georgia"/>
          <w:iCs/>
          <w:lang w:val="en-US"/>
        </w:rPr>
        <w:t xml:space="preserve">During the next </w:t>
      </w:r>
      <w:r w:rsidR="00227E04" w:rsidRPr="00026749">
        <w:rPr>
          <w:rFonts w:ascii="Georgia" w:hAnsi="Georgia"/>
          <w:iCs/>
          <w:lang w:val="en-US"/>
        </w:rPr>
        <w:t>ESHD</w:t>
      </w:r>
      <w:r w:rsidR="00E17B3B" w:rsidRPr="00026749">
        <w:rPr>
          <w:rFonts w:ascii="Georgia" w:hAnsi="Georgia"/>
          <w:iCs/>
          <w:lang w:val="en-US"/>
        </w:rPr>
        <w:t xml:space="preserve"> meeting Tim </w:t>
      </w:r>
      <w:r w:rsidRPr="00026749">
        <w:rPr>
          <w:rFonts w:ascii="Georgia" w:hAnsi="Georgia"/>
          <w:iCs/>
          <w:lang w:val="en-US"/>
        </w:rPr>
        <w:t xml:space="preserve">proposes our meeting to be part of the official conference program. There is already contact with </w:t>
      </w:r>
      <w:r w:rsidR="00725338">
        <w:rPr>
          <w:rFonts w:ascii="Georgia" w:hAnsi="Georgia"/>
          <w:iCs/>
          <w:lang w:val="en-US"/>
        </w:rPr>
        <w:t xml:space="preserve">a PhD Candidate who can act as a </w:t>
      </w:r>
      <w:r w:rsidRPr="00026749">
        <w:rPr>
          <w:rFonts w:ascii="Georgia" w:hAnsi="Georgia"/>
          <w:iCs/>
          <w:lang w:val="en-US"/>
        </w:rPr>
        <w:t xml:space="preserve">local </w:t>
      </w:r>
      <w:r w:rsidR="00227E04" w:rsidRPr="00026749">
        <w:rPr>
          <w:rFonts w:ascii="Georgia" w:hAnsi="Georgia"/>
          <w:iCs/>
          <w:lang w:val="en-US"/>
        </w:rPr>
        <w:t>organizer</w:t>
      </w:r>
      <w:r w:rsidR="003917E0">
        <w:rPr>
          <w:rFonts w:ascii="Georgia" w:hAnsi="Georgia"/>
          <w:iCs/>
          <w:lang w:val="en-US"/>
        </w:rPr>
        <w:t>.</w:t>
      </w:r>
      <w:r w:rsidR="00494C6C">
        <w:rPr>
          <w:rFonts w:ascii="Georgia" w:hAnsi="Georgia"/>
          <w:iCs/>
          <w:lang w:val="en-US"/>
        </w:rPr>
        <w:t xml:space="preserve"> </w:t>
      </w:r>
    </w:p>
    <w:p w14:paraId="681658CC" w14:textId="32EA09E6" w:rsidR="00026749" w:rsidRPr="00026749" w:rsidRDefault="00026749" w:rsidP="00E9155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026749">
        <w:rPr>
          <w:rFonts w:ascii="Georgia" w:hAnsi="Georgia"/>
          <w:iCs/>
          <w:lang w:val="en-US"/>
        </w:rPr>
        <w:t>April 20</w:t>
      </w:r>
      <w:r>
        <w:rPr>
          <w:rFonts w:ascii="Georgia" w:hAnsi="Georgia"/>
          <w:iCs/>
          <w:lang w:val="en-US"/>
        </w:rPr>
        <w:t>20</w:t>
      </w:r>
      <w:r w:rsidRPr="00026749">
        <w:rPr>
          <w:rFonts w:ascii="Georgia" w:hAnsi="Georgia"/>
          <w:iCs/>
          <w:lang w:val="en-US"/>
        </w:rPr>
        <w:t>: ESSHC Leiden</w:t>
      </w:r>
      <w:r>
        <w:rPr>
          <w:rFonts w:ascii="Georgia" w:hAnsi="Georgia"/>
          <w:iCs/>
          <w:lang w:val="en-US"/>
        </w:rPr>
        <w:t>, Netherlands</w:t>
      </w:r>
      <w:r w:rsidRPr="00026749">
        <w:rPr>
          <w:rFonts w:ascii="Georgia" w:hAnsi="Georgia"/>
          <w:iCs/>
          <w:lang w:val="en-US"/>
        </w:rPr>
        <w:t>.</w:t>
      </w:r>
    </w:p>
    <w:p w14:paraId="22327B0E" w14:textId="5D9186B7" w:rsidR="00026749" w:rsidRDefault="00026749" w:rsidP="0002674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026749">
        <w:rPr>
          <w:rFonts w:ascii="Georgia" w:hAnsi="Georgia"/>
          <w:iCs/>
          <w:lang w:val="en-US"/>
        </w:rPr>
        <w:t>EPC 2020</w:t>
      </w:r>
      <w:r>
        <w:rPr>
          <w:rFonts w:ascii="Georgia" w:hAnsi="Georgia"/>
          <w:iCs/>
          <w:lang w:val="en-US"/>
        </w:rPr>
        <w:t xml:space="preserve">, </w:t>
      </w:r>
      <w:r w:rsidRPr="00026749">
        <w:rPr>
          <w:rFonts w:ascii="Georgia" w:hAnsi="Georgia"/>
          <w:iCs/>
          <w:lang w:val="en-US"/>
        </w:rPr>
        <w:t>Padova, Italy</w:t>
      </w:r>
      <w:bookmarkStart w:id="0" w:name="_GoBack"/>
      <w:bookmarkEnd w:id="0"/>
    </w:p>
    <w:p w14:paraId="6BF97680" w14:textId="4818FF28" w:rsidR="00227E04" w:rsidRPr="00026749" w:rsidRDefault="00026749" w:rsidP="00E9155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  <w:iCs/>
          <w:lang w:val="en-US"/>
        </w:rPr>
      </w:pPr>
      <w:r w:rsidRPr="00026749">
        <w:rPr>
          <w:rFonts w:ascii="Georgia" w:hAnsi="Georgia"/>
          <w:iCs/>
          <w:lang w:val="en-US"/>
        </w:rPr>
        <w:t xml:space="preserve">August </w:t>
      </w:r>
      <w:r w:rsidR="00227E04" w:rsidRPr="00026749">
        <w:rPr>
          <w:rFonts w:ascii="Georgia" w:hAnsi="Georgia"/>
          <w:iCs/>
          <w:lang w:val="en-US"/>
        </w:rPr>
        <w:t>2020</w:t>
      </w:r>
      <w:r w:rsidRPr="00026749">
        <w:rPr>
          <w:rFonts w:ascii="Georgia" w:hAnsi="Georgia"/>
          <w:iCs/>
          <w:lang w:val="en-US"/>
        </w:rPr>
        <w:t>: World History Conference in Poznan, Poland</w:t>
      </w:r>
      <w:r w:rsidR="00227E04" w:rsidRPr="00026749">
        <w:rPr>
          <w:rFonts w:ascii="Georgia" w:hAnsi="Georgia"/>
          <w:iCs/>
          <w:lang w:val="en-US"/>
        </w:rPr>
        <w:t xml:space="preserve">: more information is </w:t>
      </w:r>
      <w:r w:rsidRPr="00026749">
        <w:rPr>
          <w:rFonts w:ascii="Georgia" w:hAnsi="Georgia"/>
          <w:iCs/>
          <w:lang w:val="en-US"/>
        </w:rPr>
        <w:t>to be announced</w:t>
      </w:r>
      <w:r w:rsidR="00227E04" w:rsidRPr="00026749">
        <w:rPr>
          <w:rFonts w:ascii="Georgia" w:hAnsi="Georgia"/>
          <w:iCs/>
          <w:lang w:val="en-US"/>
        </w:rPr>
        <w:t xml:space="preserve">. </w:t>
      </w:r>
    </w:p>
    <w:p w14:paraId="41E7DB45" w14:textId="66926D7F" w:rsidR="00EB798F" w:rsidRDefault="00D00235" w:rsidP="00EB798F">
      <w:p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8</w:t>
      </w:r>
      <w:r w:rsidR="00EB798F" w:rsidRPr="00EB798F">
        <w:rPr>
          <w:rFonts w:ascii="Georgia" w:hAnsi="Georgia"/>
          <w:i/>
          <w:iCs/>
          <w:lang w:val="en-US"/>
        </w:rPr>
        <w:t>. Any other business</w:t>
      </w:r>
    </w:p>
    <w:p w14:paraId="0E66452C" w14:textId="606E80B0" w:rsidR="004611E7" w:rsidRPr="004611E7" w:rsidRDefault="00DF2A88" w:rsidP="004611E7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 xml:space="preserve">No issues </w:t>
      </w:r>
    </w:p>
    <w:p w14:paraId="526BCAB8" w14:textId="2B74AE44" w:rsidR="00A619FC" w:rsidRPr="00A619FC" w:rsidRDefault="00D00235" w:rsidP="00EC32A0">
      <w:pPr>
        <w:spacing w:after="200" w:line="276" w:lineRule="auto"/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9</w:t>
      </w:r>
      <w:r w:rsidR="00A619FC" w:rsidRPr="00A619FC">
        <w:rPr>
          <w:rFonts w:ascii="Georgia" w:hAnsi="Georgia"/>
          <w:i/>
          <w:iCs/>
          <w:lang w:val="en-US"/>
        </w:rPr>
        <w:t>. Next Board Meeting</w:t>
      </w:r>
    </w:p>
    <w:p w14:paraId="30B14D32" w14:textId="3DE5607F" w:rsidR="00C73C25" w:rsidRDefault="00C73C25" w:rsidP="00C73C25">
      <w:pPr>
        <w:spacing w:after="200" w:line="276" w:lineRule="auto"/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lastRenderedPageBreak/>
        <w:t>The next meeting will take place</w:t>
      </w:r>
      <w:r w:rsidR="00DF2A88">
        <w:rPr>
          <w:rFonts w:ascii="Georgia" w:hAnsi="Georgia"/>
          <w:iCs/>
          <w:lang w:val="en-US"/>
        </w:rPr>
        <w:t xml:space="preserve"> at the beginning of October </w:t>
      </w:r>
      <w:r w:rsidR="003E3AF0">
        <w:rPr>
          <w:rFonts w:ascii="Georgia" w:hAnsi="Georgia"/>
          <w:iCs/>
          <w:lang w:val="en-US"/>
        </w:rPr>
        <w:t xml:space="preserve">which will be the </w:t>
      </w:r>
      <w:r w:rsidR="00DF2A88">
        <w:rPr>
          <w:rFonts w:ascii="Georgia" w:hAnsi="Georgia"/>
          <w:iCs/>
          <w:lang w:val="en-US"/>
        </w:rPr>
        <w:t xml:space="preserve">final meeting </w:t>
      </w:r>
      <w:r w:rsidR="003E3AF0">
        <w:rPr>
          <w:rFonts w:ascii="Georgia" w:hAnsi="Georgia"/>
          <w:iCs/>
          <w:lang w:val="en-US"/>
        </w:rPr>
        <w:t xml:space="preserve">of </w:t>
      </w:r>
      <w:r w:rsidR="00DF2A88">
        <w:rPr>
          <w:rFonts w:ascii="Georgia" w:hAnsi="Georgia"/>
          <w:iCs/>
          <w:lang w:val="en-US"/>
        </w:rPr>
        <w:t>Benjamin and Stephanie</w:t>
      </w:r>
      <w:r w:rsidR="003E3AF0">
        <w:rPr>
          <w:rFonts w:ascii="Georgia" w:hAnsi="Georgia"/>
          <w:iCs/>
          <w:lang w:val="en-US"/>
        </w:rPr>
        <w:t xml:space="preserve">. Date </w:t>
      </w:r>
      <w:r w:rsidR="00077127">
        <w:rPr>
          <w:rFonts w:ascii="Georgia" w:hAnsi="Georgia"/>
          <w:iCs/>
          <w:lang w:val="en-US"/>
        </w:rPr>
        <w:t>is to be announced</w:t>
      </w:r>
      <w:r w:rsidR="00EB798F">
        <w:rPr>
          <w:rFonts w:ascii="Georgia" w:hAnsi="Georgia"/>
          <w:iCs/>
          <w:lang w:val="en-US"/>
        </w:rPr>
        <w:t xml:space="preserve"> (</w:t>
      </w:r>
      <w:r>
        <w:rPr>
          <w:rFonts w:ascii="Georgia" w:hAnsi="Georgia"/>
          <w:iCs/>
          <w:lang w:val="en-US"/>
        </w:rPr>
        <w:t>action</w:t>
      </w:r>
      <w:r w:rsidR="00EB798F">
        <w:rPr>
          <w:rFonts w:ascii="Georgia" w:hAnsi="Georgia"/>
          <w:iCs/>
          <w:lang w:val="en-US"/>
        </w:rPr>
        <w:t xml:space="preserve"> EW and </w:t>
      </w:r>
      <w:r>
        <w:rPr>
          <w:rFonts w:ascii="Georgia" w:hAnsi="Georgia"/>
          <w:iCs/>
          <w:lang w:val="en-US"/>
        </w:rPr>
        <w:t xml:space="preserve">TR). </w:t>
      </w:r>
      <w:r w:rsidR="00DF2A88">
        <w:rPr>
          <w:rFonts w:ascii="Georgia" w:hAnsi="Georgia"/>
          <w:iCs/>
          <w:lang w:val="en-US"/>
        </w:rPr>
        <w:t>Micka</w:t>
      </w:r>
      <w:r w:rsidR="003E3AF0">
        <w:rPr>
          <w:rFonts w:ascii="Georgia" w:hAnsi="Georgia"/>
          <w:iCs/>
          <w:lang w:val="en-US"/>
        </w:rPr>
        <w:t>i</w:t>
      </w:r>
      <w:r w:rsidR="00DF2A88">
        <w:rPr>
          <w:rFonts w:ascii="Georgia" w:hAnsi="Georgia"/>
          <w:iCs/>
          <w:lang w:val="en-US"/>
        </w:rPr>
        <w:t xml:space="preserve">l will be </w:t>
      </w:r>
      <w:r w:rsidR="003E3AF0">
        <w:rPr>
          <w:rFonts w:ascii="Georgia" w:hAnsi="Georgia"/>
          <w:iCs/>
          <w:lang w:val="en-US"/>
        </w:rPr>
        <w:t xml:space="preserve">made coeditor of </w:t>
      </w:r>
      <w:r w:rsidR="00DF2A88">
        <w:rPr>
          <w:rFonts w:ascii="Georgia" w:hAnsi="Georgia"/>
          <w:iCs/>
          <w:lang w:val="en-US"/>
        </w:rPr>
        <w:t>Facebook</w:t>
      </w:r>
      <w:r w:rsidR="003E3AF0">
        <w:rPr>
          <w:rFonts w:ascii="Georgia" w:hAnsi="Georgia"/>
          <w:iCs/>
          <w:lang w:val="en-US"/>
        </w:rPr>
        <w:t xml:space="preserve"> page</w:t>
      </w:r>
      <w:r w:rsidR="00DF2A88">
        <w:rPr>
          <w:rFonts w:ascii="Georgia" w:hAnsi="Georgia"/>
          <w:iCs/>
          <w:lang w:val="en-US"/>
        </w:rPr>
        <w:t>.</w:t>
      </w:r>
    </w:p>
    <w:sectPr w:rsidR="00C73C25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D09A" w14:textId="77777777" w:rsidR="00260036" w:rsidRDefault="00260036">
      <w:r>
        <w:separator/>
      </w:r>
    </w:p>
  </w:endnote>
  <w:endnote w:type="continuationSeparator" w:id="0">
    <w:p w14:paraId="373E7FF9" w14:textId="77777777" w:rsidR="00260036" w:rsidRDefault="002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9488" w14:textId="77777777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C61FFC6" w14:textId="77777777" w:rsidR="00CB2293" w:rsidRDefault="00CB2293" w:rsidP="00D671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5D93" w14:textId="1E3FD1FF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7E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3A140" w14:textId="77777777" w:rsidR="00CB2293" w:rsidRDefault="00CB2293" w:rsidP="00D67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08E1" w14:textId="77777777" w:rsidR="00260036" w:rsidRDefault="00260036">
      <w:r>
        <w:separator/>
      </w:r>
    </w:p>
  </w:footnote>
  <w:footnote w:type="continuationSeparator" w:id="0">
    <w:p w14:paraId="1FE290CB" w14:textId="77777777" w:rsidR="00260036" w:rsidRDefault="002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2"/>
  </w:num>
  <w:num w:numId="5">
    <w:abstractNumId w:val="20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9A"/>
    <w:rsid w:val="00026749"/>
    <w:rsid w:val="0002768A"/>
    <w:rsid w:val="000733C9"/>
    <w:rsid w:val="00077127"/>
    <w:rsid w:val="000917A0"/>
    <w:rsid w:val="000E31FA"/>
    <w:rsid w:val="000E489D"/>
    <w:rsid w:val="000F3F0E"/>
    <w:rsid w:val="0011056C"/>
    <w:rsid w:val="0014061B"/>
    <w:rsid w:val="001531B9"/>
    <w:rsid w:val="001A63CF"/>
    <w:rsid w:val="001D4822"/>
    <w:rsid w:val="001F164D"/>
    <w:rsid w:val="001F4020"/>
    <w:rsid w:val="001F78D6"/>
    <w:rsid w:val="002238EC"/>
    <w:rsid w:val="00227E04"/>
    <w:rsid w:val="00260036"/>
    <w:rsid w:val="00280AFB"/>
    <w:rsid w:val="002835C5"/>
    <w:rsid w:val="00287350"/>
    <w:rsid w:val="003917E0"/>
    <w:rsid w:val="003978B1"/>
    <w:rsid w:val="003E3AF0"/>
    <w:rsid w:val="004611E7"/>
    <w:rsid w:val="00483DFE"/>
    <w:rsid w:val="00494C6C"/>
    <w:rsid w:val="004D4BB7"/>
    <w:rsid w:val="00526C6C"/>
    <w:rsid w:val="005534D8"/>
    <w:rsid w:val="005B0BD4"/>
    <w:rsid w:val="005C50D0"/>
    <w:rsid w:val="005F62CB"/>
    <w:rsid w:val="006054D6"/>
    <w:rsid w:val="007078E8"/>
    <w:rsid w:val="00725338"/>
    <w:rsid w:val="0073204F"/>
    <w:rsid w:val="007A6A4A"/>
    <w:rsid w:val="007C7E4D"/>
    <w:rsid w:val="007F6F88"/>
    <w:rsid w:val="008471CE"/>
    <w:rsid w:val="00847520"/>
    <w:rsid w:val="00850592"/>
    <w:rsid w:val="008D5E28"/>
    <w:rsid w:val="00935835"/>
    <w:rsid w:val="00A47C8D"/>
    <w:rsid w:val="00A619FC"/>
    <w:rsid w:val="00A85DF7"/>
    <w:rsid w:val="00AA5F20"/>
    <w:rsid w:val="00AC206D"/>
    <w:rsid w:val="00AF35CD"/>
    <w:rsid w:val="00B15D69"/>
    <w:rsid w:val="00B33916"/>
    <w:rsid w:val="00B6066A"/>
    <w:rsid w:val="00B73801"/>
    <w:rsid w:val="00B97BFB"/>
    <w:rsid w:val="00BF22DE"/>
    <w:rsid w:val="00C73C25"/>
    <w:rsid w:val="00CB2293"/>
    <w:rsid w:val="00CC6DDC"/>
    <w:rsid w:val="00CE5261"/>
    <w:rsid w:val="00CF3D6D"/>
    <w:rsid w:val="00D00235"/>
    <w:rsid w:val="00D06B3C"/>
    <w:rsid w:val="00D114DC"/>
    <w:rsid w:val="00D32708"/>
    <w:rsid w:val="00D6719A"/>
    <w:rsid w:val="00D801E9"/>
    <w:rsid w:val="00D92950"/>
    <w:rsid w:val="00DA4E8C"/>
    <w:rsid w:val="00DA6C13"/>
    <w:rsid w:val="00DF2A88"/>
    <w:rsid w:val="00E03606"/>
    <w:rsid w:val="00E17B3B"/>
    <w:rsid w:val="00E9155A"/>
    <w:rsid w:val="00EB798F"/>
    <w:rsid w:val="00EC32A0"/>
    <w:rsid w:val="00EC5D81"/>
    <w:rsid w:val="00EE5052"/>
    <w:rsid w:val="00F16069"/>
    <w:rsid w:val="00F716C5"/>
    <w:rsid w:val="00F90675"/>
    <w:rsid w:val="00FC56A9"/>
    <w:rsid w:val="00FC61C0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4:defaultImageDpi w14:val="300"/>
  <w15:docId w15:val="{1599CFD2-9A2E-42B9-B4AE-B394C262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9A"/>
  </w:style>
  <w:style w:type="character" w:styleId="PageNumber">
    <w:name w:val="page number"/>
    <w:basedOn w:val="DefaultParagraphFont"/>
    <w:uiPriority w:val="99"/>
    <w:semiHidden/>
    <w:unhideWhenUsed/>
    <w:rsid w:val="00D6719A"/>
  </w:style>
  <w:style w:type="character" w:styleId="CommentReference">
    <w:name w:val="annotation reference"/>
    <w:basedOn w:val="DefaultParagraphFont"/>
    <w:uiPriority w:val="99"/>
    <w:semiHidden/>
    <w:unhideWhenUsed/>
    <w:rsid w:val="00D67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9A"/>
  </w:style>
  <w:style w:type="paragraph" w:styleId="BalloonText">
    <w:name w:val="Balloon Text"/>
    <w:basedOn w:val="Normal"/>
    <w:link w:val="BalloonTex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Riswick, T.G.M.W. (Tim)</cp:lastModifiedBy>
  <cp:revision>9</cp:revision>
  <cp:lastPrinted>2018-07-24T07:35:00Z</cp:lastPrinted>
  <dcterms:created xsi:type="dcterms:W3CDTF">2018-07-18T06:22:00Z</dcterms:created>
  <dcterms:modified xsi:type="dcterms:W3CDTF">2018-07-24T13:42:00Z</dcterms:modified>
</cp:coreProperties>
</file>